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8A9" w:rsidRDefault="0096697C" w:rsidP="001728A9">
      <w:pPr>
        <w:ind w:hanging="540"/>
      </w:pPr>
      <w:r>
        <w:t xml:space="preserve">    </w:t>
      </w:r>
      <w:r w:rsidR="001728A9">
        <w:t xml:space="preserve">Рассмотрено                                                                                  Согласовано                                                                                              </w:t>
      </w:r>
      <w:r>
        <w:t xml:space="preserve">       </w:t>
      </w:r>
      <w:r w:rsidR="001728A9">
        <w:t xml:space="preserve">Утверждаю                                                                                                 </w:t>
      </w:r>
    </w:p>
    <w:p w:rsidR="001728A9" w:rsidRDefault="001728A9" w:rsidP="001728A9">
      <w:pPr>
        <w:ind w:hanging="540"/>
      </w:pPr>
      <w:r>
        <w:t xml:space="preserve">    Руководитель  методического </w:t>
      </w:r>
    </w:p>
    <w:p w:rsidR="001728A9" w:rsidRDefault="001728A9" w:rsidP="001728A9">
      <w:pPr>
        <w:ind w:hanging="540"/>
      </w:pPr>
      <w:r>
        <w:t xml:space="preserve">    объединения   учителей                                 </w:t>
      </w:r>
      <w:r w:rsidR="0096697C">
        <w:t xml:space="preserve">                              </w:t>
      </w:r>
      <w:r>
        <w:t xml:space="preserve">Заместитель директора по УР                                                      </w:t>
      </w:r>
      <w:r w:rsidR="0096697C">
        <w:t xml:space="preserve">          </w:t>
      </w:r>
      <w:r>
        <w:t>Директор школы</w:t>
      </w:r>
    </w:p>
    <w:p w:rsidR="001728A9" w:rsidRDefault="001728A9" w:rsidP="001728A9">
      <w:pPr>
        <w:tabs>
          <w:tab w:val="left" w:pos="7140"/>
        </w:tabs>
        <w:ind w:hanging="540"/>
      </w:pPr>
      <w:r>
        <w:t xml:space="preserve">    математики, физики, информатики                                                                                                                                      </w:t>
      </w:r>
      <w:r w:rsidR="0096697C">
        <w:t xml:space="preserve"> </w:t>
      </w:r>
      <w:r>
        <w:t xml:space="preserve">____________ Р.К.Саетгараева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28A9" w:rsidRDefault="001728A9" w:rsidP="0096697C">
      <w:pPr>
        <w:tabs>
          <w:tab w:val="left" w:pos="7140"/>
        </w:tabs>
        <w:ind w:hanging="284"/>
      </w:pPr>
      <w:r>
        <w:rPr>
          <w:u w:val="single"/>
        </w:rPr>
        <w:t xml:space="preserve">                    Н.И.Закирова</w:t>
      </w:r>
      <w:r>
        <w:t xml:space="preserve">                                                                                  Исмагилова Г.Т                                      </w:t>
      </w:r>
    </w:p>
    <w:p w:rsidR="001728A9" w:rsidRDefault="001728A9" w:rsidP="001728A9">
      <w:pPr>
        <w:tabs>
          <w:tab w:val="left" w:pos="6575"/>
        </w:tabs>
        <w:ind w:hanging="540"/>
      </w:pPr>
      <w:r>
        <w:t xml:space="preserve">      Протокол № 1                                                                                                                                                                                </w:t>
      </w:r>
      <w:r w:rsidR="0096697C">
        <w:t xml:space="preserve">                   </w:t>
      </w:r>
      <w:r>
        <w:t>Приказ   №  57</w:t>
      </w:r>
    </w:p>
    <w:p w:rsidR="001728A9" w:rsidRDefault="001728A9" w:rsidP="001728A9">
      <w:pPr>
        <w:ind w:hanging="540"/>
      </w:pPr>
      <w:r>
        <w:t xml:space="preserve">     от  «24»</w:t>
      </w:r>
      <w:r>
        <w:rPr>
          <w:u w:val="single"/>
        </w:rPr>
        <w:t xml:space="preserve"> августа  </w:t>
      </w:r>
      <w:r>
        <w:t xml:space="preserve">2021 г.                                                                                                                                                            </w:t>
      </w:r>
      <w:r w:rsidR="0096697C">
        <w:t xml:space="preserve">  </w:t>
      </w:r>
      <w:r>
        <w:t xml:space="preserve"> от    </w:t>
      </w:r>
      <w:r>
        <w:rPr>
          <w:u w:val="single"/>
        </w:rPr>
        <w:t xml:space="preserve">«  26 » августа    </w:t>
      </w:r>
      <w:r>
        <w:t xml:space="preserve">2021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28A9" w:rsidRDefault="001728A9" w:rsidP="001728A9"/>
    <w:p w:rsidR="001728A9" w:rsidRPr="00C66E66" w:rsidRDefault="001728A9" w:rsidP="001728A9">
      <w:pPr>
        <w:pStyle w:val="3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C66E66">
        <w:rPr>
          <w:rFonts w:ascii="Times New Roman" w:hAnsi="Times New Roman" w:cs="Times New Roman"/>
          <w:b/>
          <w:color w:val="auto"/>
        </w:rPr>
        <w:t>РАБОЧАЯ    ПРОГРАММА</w:t>
      </w:r>
    </w:p>
    <w:p w:rsidR="001728A9" w:rsidRDefault="001728A9" w:rsidP="001728A9">
      <w:pPr>
        <w:pStyle w:val="a4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1728A9" w:rsidRDefault="001728A9" w:rsidP="001728A9">
      <w:pPr>
        <w:pStyle w:val="a4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 xml:space="preserve">«Сармановская средняя общеобразовательная школа» </w:t>
      </w:r>
    </w:p>
    <w:p w:rsidR="001728A9" w:rsidRDefault="001728A9" w:rsidP="001728A9">
      <w:pPr>
        <w:pStyle w:val="a4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1728A9" w:rsidRDefault="001568B8" w:rsidP="001728A9">
      <w:pPr>
        <w:pStyle w:val="a4"/>
        <w:spacing w:after="0" w:afterAutospacing="0"/>
        <w:jc w:val="center"/>
        <w:rPr>
          <w:rFonts w:ascii="Arial" w:hAnsi="Arial" w:cs="Arial"/>
          <w:b/>
          <w:u w:val="single"/>
        </w:rPr>
      </w:pPr>
      <w:r>
        <w:rPr>
          <w:b/>
          <w:sz w:val="40"/>
          <w:u w:val="single"/>
        </w:rPr>
        <w:t>Гарайшина Гульфина Ракиповна</w:t>
      </w:r>
      <w:r>
        <w:rPr>
          <w:b/>
          <w:sz w:val="28"/>
          <w:szCs w:val="28"/>
          <w:u w:val="single"/>
        </w:rPr>
        <w:t>, пер</w:t>
      </w:r>
      <w:r w:rsidR="001728A9">
        <w:rPr>
          <w:b/>
          <w:sz w:val="28"/>
          <w:szCs w:val="28"/>
          <w:u w:val="single"/>
        </w:rPr>
        <w:t>ая квалификационная категория</w:t>
      </w:r>
      <w:r w:rsidR="001728A9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1728A9">
        <w:t>ФИО учителя, категория)</w:t>
      </w:r>
    </w:p>
    <w:p w:rsidR="001728A9" w:rsidRPr="001568B8" w:rsidRDefault="001728A9" w:rsidP="001728A9">
      <w:pPr>
        <w:pStyle w:val="4"/>
        <w:jc w:val="center"/>
        <w:rPr>
          <w:rFonts w:ascii="Times New Roman" w:hAnsi="Times New Roman" w:cs="Times New Roman"/>
          <w:i w:val="0"/>
          <w:color w:val="auto"/>
          <w:sz w:val="32"/>
          <w:szCs w:val="32"/>
        </w:rPr>
      </w:pPr>
      <w:r w:rsidRPr="001568B8">
        <w:rPr>
          <w:rFonts w:ascii="Times New Roman" w:hAnsi="Times New Roman" w:cs="Times New Roman"/>
          <w:i w:val="0"/>
          <w:color w:val="auto"/>
          <w:sz w:val="32"/>
          <w:szCs w:val="32"/>
        </w:rPr>
        <w:t>Алгебра</w:t>
      </w:r>
    </w:p>
    <w:p w:rsidR="001728A9" w:rsidRDefault="001728A9" w:rsidP="001728A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8 класс                                              </w:t>
      </w:r>
    </w:p>
    <w:p w:rsidR="001728A9" w:rsidRDefault="001728A9" w:rsidP="001728A9">
      <w:pPr>
        <w:rPr>
          <w:sz w:val="32"/>
          <w:szCs w:val="32"/>
        </w:rPr>
      </w:pPr>
    </w:p>
    <w:p w:rsidR="001728A9" w:rsidRDefault="001728A9" w:rsidP="001728A9">
      <w:pPr>
        <w:jc w:val="right"/>
      </w:pPr>
      <w:r>
        <w:t>Рассмотрено на заседании</w:t>
      </w:r>
    </w:p>
    <w:p w:rsidR="001728A9" w:rsidRDefault="001728A9" w:rsidP="001728A9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1728A9" w:rsidRDefault="001728A9" w:rsidP="001728A9">
      <w:pPr>
        <w:tabs>
          <w:tab w:val="left" w:pos="6575"/>
        </w:tabs>
        <w:ind w:hanging="54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1728A9" w:rsidRDefault="001728A9" w:rsidP="001728A9">
      <w:pPr>
        <w:tabs>
          <w:tab w:val="left" w:pos="6575"/>
        </w:tabs>
        <w:ind w:hanging="540"/>
        <w:jc w:val="right"/>
      </w:pPr>
      <w:r>
        <w:t xml:space="preserve">                        от «  26   » августа 2021   г                                                                                                </w:t>
      </w:r>
    </w:p>
    <w:p w:rsidR="001728A9" w:rsidRDefault="001728A9" w:rsidP="001728A9">
      <w:pPr>
        <w:jc w:val="center"/>
      </w:pPr>
    </w:p>
    <w:p w:rsidR="001728A9" w:rsidRDefault="001728A9" w:rsidP="001728A9">
      <w:pPr>
        <w:jc w:val="center"/>
      </w:pPr>
    </w:p>
    <w:p w:rsidR="001728A9" w:rsidRDefault="001728A9" w:rsidP="001728A9">
      <w:pPr>
        <w:jc w:val="center"/>
      </w:pPr>
    </w:p>
    <w:p w:rsidR="001728A9" w:rsidRDefault="001728A9" w:rsidP="001728A9">
      <w:pPr>
        <w:jc w:val="center"/>
      </w:pPr>
    </w:p>
    <w:p w:rsidR="001728A9" w:rsidRDefault="001728A9" w:rsidP="001728A9">
      <w:pPr>
        <w:jc w:val="center"/>
      </w:pPr>
      <w:r>
        <w:t>2021-2022</w:t>
      </w:r>
      <w:bookmarkStart w:id="0" w:name="_GoBack"/>
      <w:bookmarkEnd w:id="0"/>
      <w:r>
        <w:t xml:space="preserve"> учебный год</w:t>
      </w:r>
    </w:p>
    <w:p w:rsidR="001728A9" w:rsidRDefault="001728A9" w:rsidP="001728A9">
      <w:pPr>
        <w:pStyle w:val="Default"/>
      </w:pPr>
    </w:p>
    <w:p w:rsidR="001728A9" w:rsidRDefault="001728A9" w:rsidP="001728A9">
      <w:pPr>
        <w:pStyle w:val="Default"/>
      </w:pPr>
    </w:p>
    <w:p w:rsidR="001728A9" w:rsidRDefault="001728A9" w:rsidP="001728A9">
      <w:pPr>
        <w:pStyle w:val="Default"/>
      </w:pPr>
    </w:p>
    <w:p w:rsidR="0089487B" w:rsidRPr="001E3BC4" w:rsidRDefault="0089487B" w:rsidP="0089487B">
      <w:r w:rsidRPr="001E3BC4">
        <w:rPr>
          <w:b/>
        </w:rPr>
        <w:lastRenderedPageBreak/>
        <w:t>ПОЯСНИТЕЛЬНАЯ ЗАПИСКА.</w:t>
      </w:r>
    </w:p>
    <w:p w:rsidR="00354102" w:rsidRPr="00E07577" w:rsidRDefault="00354102" w:rsidP="00354102">
      <w:pPr>
        <w:shd w:val="clear" w:color="auto" w:fill="FFFFFF"/>
        <w:jc w:val="both"/>
        <w:rPr>
          <w:color w:val="000000"/>
        </w:rPr>
      </w:pPr>
      <w:r w:rsidRPr="00E07577">
        <w:rPr>
          <w:color w:val="000000"/>
        </w:rPr>
        <w:t>Раб</w:t>
      </w:r>
      <w:r>
        <w:rPr>
          <w:color w:val="000000"/>
        </w:rPr>
        <w:t>очая программа по алгебре</w:t>
      </w:r>
      <w:r w:rsidRPr="00E07577">
        <w:rPr>
          <w:color w:val="000000"/>
        </w:rPr>
        <w:t xml:space="preserve"> предн</w:t>
      </w:r>
      <w:r w:rsidR="00771392">
        <w:rPr>
          <w:color w:val="000000"/>
        </w:rPr>
        <w:t>азначена для обучения учащихся 8</w:t>
      </w:r>
      <w:r w:rsidRPr="00E07577">
        <w:rPr>
          <w:color w:val="000000"/>
        </w:rPr>
        <w:t xml:space="preserve"> класса общеобразовательных школ.</w:t>
      </w:r>
      <w:r>
        <w:rPr>
          <w:color w:val="000000"/>
        </w:rPr>
        <w:t xml:space="preserve"> </w:t>
      </w:r>
      <w:r w:rsidRPr="00E07577">
        <w:rPr>
          <w:color w:val="000000"/>
        </w:rPr>
        <w:t>Программа составлена с использованием материалов Федерального государственного образовательного стандарта основного общего образования,</w:t>
      </w:r>
      <w:r>
        <w:rPr>
          <w:color w:val="000000"/>
        </w:rPr>
        <w:t xml:space="preserve"> </w:t>
      </w:r>
      <w:r w:rsidRPr="00E07577">
        <w:rPr>
          <w:color w:val="000000"/>
        </w:rPr>
        <w:t xml:space="preserve">Примерной программы по </w:t>
      </w:r>
      <w:r>
        <w:rPr>
          <w:color w:val="000000"/>
        </w:rPr>
        <w:t>алгебре</w:t>
      </w:r>
      <w:r w:rsidRPr="00E07577">
        <w:rPr>
          <w:color w:val="000000"/>
        </w:rPr>
        <w:t xml:space="preserve"> для основных школ и в соответствии c рабо</w:t>
      </w:r>
      <w:r>
        <w:rPr>
          <w:color w:val="000000"/>
        </w:rPr>
        <w:t>чей программой по а</w:t>
      </w:r>
      <w:r w:rsidR="00771392">
        <w:rPr>
          <w:color w:val="000000"/>
        </w:rPr>
        <w:t>л</w:t>
      </w:r>
      <w:r>
        <w:rPr>
          <w:color w:val="000000"/>
        </w:rPr>
        <w:t>гебре</w:t>
      </w:r>
      <w:r w:rsidRPr="00E07577">
        <w:rPr>
          <w:color w:val="000000"/>
        </w:rPr>
        <w:t xml:space="preserve"> к учебникам для</w:t>
      </w:r>
      <w:r>
        <w:rPr>
          <w:color w:val="000000"/>
        </w:rPr>
        <w:t xml:space="preserve"> 7</w:t>
      </w:r>
      <w:r w:rsidRPr="00E07577">
        <w:rPr>
          <w:color w:val="000000"/>
        </w:rPr>
        <w:t xml:space="preserve"> – 9</w:t>
      </w:r>
      <w:r>
        <w:rPr>
          <w:color w:val="000000"/>
        </w:rPr>
        <w:t xml:space="preserve"> классов (авторы </w:t>
      </w:r>
      <w:r w:rsidRPr="00E07577">
        <w:rPr>
          <w:color w:val="000000"/>
        </w:rPr>
        <w:t xml:space="preserve"> </w:t>
      </w:r>
      <w:r>
        <w:rPr>
          <w:color w:val="000000"/>
        </w:rPr>
        <w:t>Ю.Н.Макарычев, Н.Г.Миндюк, К.И.Нешков, С.Б.Суворова и др.</w:t>
      </w:r>
      <w:r w:rsidRPr="00E07577">
        <w:rPr>
          <w:color w:val="000000"/>
        </w:rPr>
        <w:t>); на основании ООП ООО МБОУ «Сармановская СОШ» Сармановского</w:t>
      </w:r>
    </w:p>
    <w:p w:rsidR="00354102" w:rsidRPr="00E07577" w:rsidRDefault="00354102" w:rsidP="00354102">
      <w:pPr>
        <w:shd w:val="clear" w:color="auto" w:fill="FFFFFF"/>
        <w:jc w:val="both"/>
        <w:rPr>
          <w:color w:val="000000"/>
        </w:rPr>
      </w:pPr>
      <w:r w:rsidRPr="00E07577">
        <w:rPr>
          <w:color w:val="000000"/>
        </w:rPr>
        <w:t>муниципального района РТ, рассмотренного на педагогическом совете от 20.08.20 г., протокол № 1, утверждённого Прик</w:t>
      </w:r>
      <w:r>
        <w:rPr>
          <w:color w:val="000000"/>
        </w:rPr>
        <w:t>азом директора № 60 от 21.08.20</w:t>
      </w:r>
      <w:r w:rsidRPr="00E07577">
        <w:rPr>
          <w:color w:val="000000"/>
        </w:rPr>
        <w:t>;</w:t>
      </w:r>
      <w:r>
        <w:rPr>
          <w:color w:val="000000"/>
        </w:rPr>
        <w:t xml:space="preserve"> </w:t>
      </w:r>
      <w:r w:rsidRPr="00E07577">
        <w:rPr>
          <w:color w:val="000000"/>
        </w:rPr>
        <w:t>Положения «О структуре, порядке разработки и утверждения рабочих программ учебных курсов и предметов МБОУ «Сармановская СОШ»</w:t>
      </w:r>
      <w:r>
        <w:rPr>
          <w:color w:val="000000"/>
        </w:rPr>
        <w:t xml:space="preserve"> </w:t>
      </w:r>
      <w:r w:rsidRPr="00E07577">
        <w:rPr>
          <w:color w:val="000000"/>
        </w:rPr>
        <w:t>Сармановского муниципального района РТ», рассмотренного на педагогическом совете от 26.08.21 г., протокол № 1, утверждённого Приказом директора</w:t>
      </w:r>
      <w:r>
        <w:rPr>
          <w:color w:val="000000"/>
        </w:rPr>
        <w:t xml:space="preserve"> </w:t>
      </w:r>
      <w:r w:rsidRPr="00E07577">
        <w:rPr>
          <w:color w:val="000000"/>
        </w:rPr>
        <w:t xml:space="preserve">№ 57 от 26.08.21; учебного плана МБОУ «Сармановская СОШ» на 2021-2022 учебный год, который </w:t>
      </w:r>
      <w:r>
        <w:rPr>
          <w:color w:val="000000"/>
        </w:rPr>
        <w:t>отводит на изучение предмета 140</w:t>
      </w:r>
      <w:r w:rsidRPr="00E07577">
        <w:rPr>
          <w:color w:val="000000"/>
        </w:rPr>
        <w:t xml:space="preserve"> часов (из расчета</w:t>
      </w:r>
      <w:r>
        <w:rPr>
          <w:color w:val="000000"/>
        </w:rPr>
        <w:t xml:space="preserve"> 4</w:t>
      </w:r>
      <w:r w:rsidRPr="00E07577">
        <w:rPr>
          <w:color w:val="000000"/>
        </w:rPr>
        <w:t xml:space="preserve"> ч. в неделю). Базовый уровень.</w:t>
      </w:r>
    </w:p>
    <w:p w:rsidR="00354102" w:rsidRPr="00E07577" w:rsidRDefault="00354102" w:rsidP="00354102">
      <w:pPr>
        <w:shd w:val="clear" w:color="auto" w:fill="FFFFFF"/>
        <w:jc w:val="both"/>
        <w:rPr>
          <w:color w:val="000000"/>
        </w:rPr>
      </w:pPr>
      <w:r w:rsidRPr="00E07577">
        <w:rPr>
          <w:color w:val="000000"/>
        </w:rPr>
        <w:t>Примечание: В случае совпадения уроков с праздничными и каникулярными днями, про</w:t>
      </w:r>
      <w:r>
        <w:rPr>
          <w:color w:val="000000"/>
        </w:rPr>
        <w:t>грамму выполнить согласно пункту</w:t>
      </w:r>
      <w:r w:rsidRPr="00E07577">
        <w:rPr>
          <w:color w:val="000000"/>
        </w:rPr>
        <w:t xml:space="preserve"> 5 данного Положения.</w:t>
      </w:r>
    </w:p>
    <w:p w:rsidR="0089487B" w:rsidRPr="001568B8" w:rsidRDefault="0089487B" w:rsidP="0089487B">
      <w:pPr>
        <w:pStyle w:val="4"/>
        <w:spacing w:before="0"/>
        <w:rPr>
          <w:rFonts w:ascii="Times New Roman" w:hAnsi="Times New Roman" w:cs="Times New Roman"/>
          <w:bCs w:val="0"/>
          <w:i w:val="0"/>
          <w:color w:val="auto"/>
        </w:rPr>
      </w:pPr>
      <w:r w:rsidRPr="001568B8">
        <w:rPr>
          <w:rFonts w:ascii="Times New Roman" w:hAnsi="Times New Roman" w:cs="Times New Roman"/>
          <w:bCs w:val="0"/>
          <w:i w:val="0"/>
          <w:color w:val="auto"/>
        </w:rPr>
        <w:t>Целью изучения курса алгебры в 8 классе является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89487B" w:rsidRPr="001E3BC4" w:rsidRDefault="0089487B" w:rsidP="0089487B">
      <w:pPr>
        <w:shd w:val="clear" w:color="auto" w:fill="FFFFFF"/>
        <w:spacing w:after="134" w:line="268" w:lineRule="atLeast"/>
      </w:pPr>
      <w:r w:rsidRPr="001E3BC4">
        <w:rPr>
          <w:b/>
          <w:bCs/>
        </w:rPr>
        <w:t>Задачи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Выработать умение выполнять тождественные преобразования рациональных выражений.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Расширить класс функций, свойства и графики которых известны учащимся; продолжить формирование представлений о таких фундаментальных  понятиях математики, какими являются понятия функции, её области определения, ограниченности. Непрерывности, наибольшего и наименьшего значений на заданном промежутке.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Выработать умение выполнять несложные преобразования выражений, содержащих квадратный корень, изучить новую функцию </w:t>
      </w:r>
      <w:r w:rsidRPr="001E3BC4">
        <w:rPr>
          <w:noProof/>
        </w:rPr>
        <w:drawing>
          <wp:inline distT="0" distB="0" distL="0" distR="0">
            <wp:extent cx="495300" cy="238125"/>
            <wp:effectExtent l="0" t="0" r="0" b="0"/>
            <wp:docPr id="1" name="Рисунок 1" descr="http://festival.1september.ru/articles/590064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590064/img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BC4">
        <w:t>.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Навести определённый порядок в представлениях учащихся о действительных (рациональных и иррациональных) числах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Выработать умение выполнять действия над степенями с любыми целыми показателями.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Выработать  умения решать квадратные уравнения и уравнения, сводящиеся к квадратным, и применять их при решении задач.</w:t>
      </w:r>
    </w:p>
    <w:p w:rsidR="0089487B" w:rsidRPr="001E3BC4" w:rsidRDefault="0089487B" w:rsidP="0089487B">
      <w:pPr>
        <w:pStyle w:val="a4"/>
        <w:spacing w:before="0" w:beforeAutospacing="0" w:after="0" w:afterAutospacing="0"/>
        <w:jc w:val="both"/>
      </w:pPr>
      <w:r w:rsidRPr="001E3BC4">
        <w:t>Выработать умения решать линейные и квадратные неравенства с одной переменной; познакомиться со свойствами монотонности функции.</w:t>
      </w:r>
    </w:p>
    <w:p w:rsidR="0089487B" w:rsidRPr="001E3BC4" w:rsidRDefault="0089487B" w:rsidP="0089487B">
      <w:pPr>
        <w:pStyle w:val="23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1E3BC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Особенности преподавания курса</w:t>
      </w:r>
    </w:p>
    <w:p w:rsidR="0089487B" w:rsidRPr="001E3BC4" w:rsidRDefault="0089487B" w:rsidP="0089487B">
      <w:pPr>
        <w:pStyle w:val="1"/>
        <w:ind w:firstLine="600"/>
        <w:rPr>
          <w:sz w:val="24"/>
          <w:szCs w:val="24"/>
        </w:rPr>
      </w:pPr>
      <w:r w:rsidRPr="001E3BC4">
        <w:rPr>
          <w:sz w:val="24"/>
          <w:szCs w:val="24"/>
        </w:rPr>
        <w:t xml:space="preserve">Уровень обучения – базовый. Срок реализации рабочей учебной программы – один учебный год. В 8 классе обучаются в основном учащиеся со средним и низким уровнем развития (в каждом классе есть ученики с высоким уровнем и ученики с низким уровнем, но это </w:t>
      </w:r>
      <w:r w:rsidRPr="001E3BC4">
        <w:rPr>
          <w:sz w:val="24"/>
          <w:szCs w:val="24"/>
        </w:rPr>
        <w:lastRenderedPageBreak/>
        <w:t>единицы), поэтому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технологий личностно-ориентированного обучения, элементы технологий проблемного обучения, технология деятельностного подхода.</w:t>
      </w:r>
    </w:p>
    <w:p w:rsidR="0089487B" w:rsidRPr="001E3BC4" w:rsidRDefault="0089487B" w:rsidP="0089487B">
      <w:pPr>
        <w:pStyle w:val="1"/>
        <w:ind w:firstLine="600"/>
        <w:rPr>
          <w:sz w:val="24"/>
          <w:szCs w:val="24"/>
        </w:rPr>
      </w:pPr>
      <w:r w:rsidRPr="001E3BC4">
        <w:rPr>
          <w:sz w:val="24"/>
          <w:szCs w:val="24"/>
        </w:rPr>
        <w:t>В ходе изучения курса предполагается реализация межпредметных связей и использование Регионального компонента. Рабочая программа составлена с учетом национальных особенностей учащихся.</w:t>
      </w:r>
    </w:p>
    <w:p w:rsidR="0089487B" w:rsidRDefault="0089487B" w:rsidP="001728A9">
      <w:pPr>
        <w:pStyle w:val="Default"/>
      </w:pPr>
    </w:p>
    <w:p w:rsidR="001728A9" w:rsidRDefault="001728A9" w:rsidP="001728A9">
      <w:pPr>
        <w:pStyle w:val="Default"/>
      </w:pPr>
    </w:p>
    <w:p w:rsidR="00743C81" w:rsidRPr="00254D78" w:rsidRDefault="00743C81" w:rsidP="001E3BC4">
      <w:pPr>
        <w:ind w:left="-567" w:firstLine="567"/>
        <w:contextualSpacing/>
        <w:jc w:val="center"/>
        <w:rPr>
          <w:rFonts w:eastAsiaTheme="minorEastAsia"/>
          <w:b/>
        </w:rPr>
      </w:pPr>
      <w:r w:rsidRPr="00254D78">
        <w:rPr>
          <w:rFonts w:eastAsiaTheme="minorEastAsia"/>
          <w:b/>
        </w:rPr>
        <w:t>Планируемые результаты обучения и освоения содержания учебного предмета в соответствии с ФГОС</w:t>
      </w:r>
    </w:p>
    <w:p w:rsidR="00743C81" w:rsidRPr="00254D78" w:rsidRDefault="00743C81" w:rsidP="00743C81">
      <w:pPr>
        <w:ind w:left="-567" w:firstLine="567"/>
        <w:contextualSpacing/>
        <w:jc w:val="both"/>
        <w:rPr>
          <w:rFonts w:eastAsiaTheme="minorEastAsia"/>
        </w:rPr>
      </w:pPr>
      <w:r w:rsidRPr="00254D78">
        <w:rPr>
          <w:rFonts w:eastAsiaTheme="minorEastAsia"/>
          <w:b/>
        </w:rPr>
        <w:t xml:space="preserve">Личностные результаты </w:t>
      </w:r>
      <w:r w:rsidRPr="00254D78">
        <w:rPr>
          <w:rFonts w:eastAsiaTheme="minorEastAsia"/>
        </w:rPr>
        <w:t>изучения курса «Алгебра» являются:</w:t>
      </w:r>
    </w:p>
    <w:p w:rsidR="00743C81" w:rsidRPr="00254D78" w:rsidRDefault="00743C81" w:rsidP="001568B8">
      <w:pPr>
        <w:contextualSpacing/>
        <w:jc w:val="both"/>
        <w:rPr>
          <w:rFonts w:eastAsiaTheme="minorEastAsia"/>
        </w:rPr>
      </w:pPr>
      <w:r w:rsidRPr="00254D78">
        <w:rPr>
          <w:rFonts w:eastAsiaTheme="minorEastAsia"/>
          <w:b/>
        </w:rPr>
        <w:t xml:space="preserve">- </w:t>
      </w:r>
      <w:r w:rsidRPr="00254D78">
        <w:rPr>
          <w:rFonts w:eastAsiaTheme="minorEastAsia"/>
        </w:rPr>
        <w:t>сформированностьотвественного отношения к учению, готовность и способность к саморазвитию и самообразованию на основе мотивации к обучению и познанию;</w:t>
      </w:r>
    </w:p>
    <w:p w:rsidR="00743C81" w:rsidRPr="009C4265" w:rsidRDefault="00743C81" w:rsidP="001568B8">
      <w:pPr>
        <w:jc w:val="both"/>
        <w:rPr>
          <w:rFonts w:eastAsiaTheme="minorEastAsia"/>
        </w:rPr>
      </w:pPr>
      <w:r w:rsidRPr="00254D78">
        <w:rPr>
          <w:rFonts w:eastAsiaTheme="minorEastAsia"/>
          <w:b/>
        </w:rPr>
        <w:t>-</w:t>
      </w:r>
      <w:r w:rsidRPr="00254D78">
        <w:rPr>
          <w:rFonts w:eastAsiaTheme="minorEastAsia"/>
        </w:rPr>
        <w:t xml:space="preserve">умение </w:t>
      </w:r>
      <w:r w:rsidRPr="009C4265">
        <w:rPr>
          <w:rFonts w:eastAsiaTheme="minorEastAsia"/>
        </w:rPr>
        <w:t>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контрпримеры;</w:t>
      </w:r>
    </w:p>
    <w:p w:rsidR="00743C81" w:rsidRPr="009C4265" w:rsidRDefault="00743C81" w:rsidP="001568B8">
      <w:pPr>
        <w:jc w:val="both"/>
        <w:rPr>
          <w:rFonts w:eastAsiaTheme="minorEastAsia"/>
        </w:rPr>
      </w:pPr>
      <w:r w:rsidRPr="009C4265">
        <w:rPr>
          <w:rFonts w:eastAsiaTheme="minorEastAsia"/>
        </w:rPr>
        <w:t>- представление о математической науке как сфере человеческой деятельности, об этапах ее развития, о её значимости для развития цивилизации;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</w:rPr>
      </w:pPr>
      <w:r w:rsidRPr="009C4265">
        <w:rPr>
          <w:rFonts w:eastAsiaTheme="minorEastAsia"/>
        </w:rPr>
        <w:t>- критичность мышления, умение распознавать логически некорректные высказывания, отличать гипотезу от факта;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</w:rPr>
      </w:pPr>
      <w:r w:rsidRPr="009C4265">
        <w:rPr>
          <w:rFonts w:eastAsiaTheme="minorEastAsia"/>
        </w:rPr>
        <w:t>- умение контролировать процесс и результат учебной математической деятельности;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</w:rPr>
      </w:pPr>
      <w:r w:rsidRPr="009C4265">
        <w:rPr>
          <w:rFonts w:eastAsiaTheme="minorEastAsia"/>
        </w:rPr>
        <w:t>- способность к эмоциональному восприятию математических объектов, задач, решений, рассуждений.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  <w:b/>
          <w:u w:val="single"/>
        </w:rPr>
      </w:pPr>
      <w:r w:rsidRPr="009C4265">
        <w:rPr>
          <w:rFonts w:eastAsiaTheme="minorEastAsia"/>
          <w:b/>
        </w:rPr>
        <w:t>Метапредметными результатами</w:t>
      </w:r>
      <w:r w:rsidRPr="009C4265">
        <w:rPr>
          <w:rFonts w:eastAsiaTheme="minorEastAsia"/>
        </w:rPr>
        <w:t>изучения курса «Алгебра» является формирование универсальных учебных действий (УУД).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  <w:b/>
        </w:rPr>
      </w:pPr>
      <w:r w:rsidRPr="009C4265">
        <w:rPr>
          <w:rFonts w:eastAsiaTheme="minorEastAsia"/>
          <w:b/>
        </w:rPr>
        <w:t xml:space="preserve">Регулятивные УУД: 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</w:rPr>
      </w:pPr>
      <w:r w:rsidRPr="009C4265">
        <w:rPr>
          <w:rFonts w:eastAsiaTheme="minorEastAsia"/>
        </w:rPr>
        <w:t>Учащиеся 8 класса: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сличают свой способ действия с эталоном;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сличают способ  и результат своих действий с заданным эталоном, обнаруживают отклонения и отличия от эталона;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вносят коррективы и дополнения в составленные планы;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вносят коррективы и дополнения в способ своих действий в случае расхождения эталона, реального действия и его продукта;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выделяют и осознают то, что уже усвоено и что еще подлежит усвоению;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осознают качество и уровень усвоения;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оценивают достигнутый результат;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определяют последовательность промежуточных целей с учетом конечного результата;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составляют план и последовательность действий;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предвосхищают временные характеристики результата (когда будет результат?);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предвосхищают результат и уровень усвоения (какой будет результат?);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ставят учебную задачу на основе соотнесения того, что уже известно и усвоено, и того, что еще не известно;</w:t>
      </w:r>
    </w:p>
    <w:p w:rsidR="00743C81" w:rsidRPr="009C4265" w:rsidRDefault="00743C81" w:rsidP="001568B8">
      <w:pPr>
        <w:shd w:val="clear" w:color="auto" w:fill="FFFFFF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самостоятельно формируют познавательную цель и строят действия в соответствии с ней.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  <w:b/>
        </w:rPr>
      </w:pPr>
      <w:r w:rsidRPr="009C4265">
        <w:rPr>
          <w:rFonts w:eastAsiaTheme="minorEastAsia"/>
          <w:b/>
        </w:rPr>
        <w:lastRenderedPageBreak/>
        <w:t xml:space="preserve">Познавательные УУД: 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</w:rPr>
      </w:pPr>
      <w:r w:rsidRPr="009C4265">
        <w:rPr>
          <w:rFonts w:eastAsiaTheme="minorEastAsia"/>
        </w:rPr>
        <w:t>Учащиеся 8  класса: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умеют выбирать смысловые единицы текста и устанавливать отношения между ними;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выделяют количественные характеристики объектов, заданных словами;</w:t>
      </w:r>
    </w:p>
    <w:p w:rsidR="00743C81" w:rsidRPr="009C4265" w:rsidRDefault="00743C81" w:rsidP="001568B8">
      <w:pPr>
        <w:shd w:val="clear" w:color="auto" w:fill="FFFFFF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восстанавливают предметную ситуацию, описанную в задаче, путем переформулирования, упрощенного пересказа текста, с выделением только существенной для решения задачи информации;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умеют заменять термины определениями;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умеют выводить следствия из имеющихся в условии задачи данных;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выделяют формальную структуру задачи;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выделяют объекты и процессы с точки зрения целого и частей;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анализируют условия и требования задачи;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выбирают вид графической модели, адекватной выделенным смысловым единицам;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выбирают знаково-символические средства для построения модели;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выражают смысл ситуации различными средствами (рисунки, символы, схемы, знаки);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выражают структуру задачи разными средствами;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выполняют операции со знаками и символами;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выбирают, сопоставляют и обосновывают способы решения задачи;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проводят анализ способов решения задачи с точки зрения их рациональности и экономичности;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умеют выбирать обобщенные стратегии решения задачи;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выделяют и формулируют познавательную цель;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 осуществляют поиск и выделение необходимой информации;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-применяют методы информационного поиска, в том числе с помощью компьютерных средств.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</w:rPr>
      </w:pPr>
      <w:r w:rsidRPr="009C4265">
        <w:rPr>
          <w:rFonts w:eastAsiaTheme="minorEastAsia"/>
        </w:rPr>
        <w:t xml:space="preserve">Средством формирования познавательных УУД служит учебный материал. 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  <w:b/>
        </w:rPr>
      </w:pPr>
      <w:r w:rsidRPr="009C4265">
        <w:rPr>
          <w:rFonts w:eastAsiaTheme="minorEastAsia"/>
          <w:b/>
        </w:rPr>
        <w:t>Коммуникативные УУД:</w:t>
      </w:r>
    </w:p>
    <w:p w:rsidR="00743C81" w:rsidRPr="009C4265" w:rsidRDefault="00743C81" w:rsidP="00743C81">
      <w:pPr>
        <w:ind w:left="-567" w:firstLine="567"/>
        <w:jc w:val="both"/>
        <w:rPr>
          <w:rFonts w:eastAsiaTheme="minorEastAsia"/>
        </w:rPr>
      </w:pPr>
      <w:r w:rsidRPr="009C4265">
        <w:rPr>
          <w:rFonts w:eastAsiaTheme="minorEastAsia"/>
        </w:rPr>
        <w:t>Учащиеся 8  класса: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b/>
          <w:color w:val="000000"/>
        </w:rPr>
        <w:t>1)</w:t>
      </w:r>
      <w:r w:rsidRPr="009C4265">
        <w:rPr>
          <w:rFonts w:eastAsiaTheme="minorEastAsia"/>
          <w:color w:val="000000"/>
        </w:rPr>
        <w:t>общаются и взаимодействуют с партнерами по совместной деятельности или обмену информации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а) умеют слушать и слышать друг друга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б) с достаточной полнотой и точностью выражают свои мысли в соответствии с задачами и условиями коммуникации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в) адекватно используют речевые средства для дискуссии и аргументации своей позиции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г) умеют представлять конкретное содержание и сообщать его в письменной и устной форме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д) интересуются чужим мнением и высказывают свое</w:t>
      </w:r>
    </w:p>
    <w:p w:rsidR="00743C81" w:rsidRPr="009C4265" w:rsidRDefault="00743C81" w:rsidP="001568B8">
      <w:pPr>
        <w:shd w:val="clear" w:color="auto" w:fill="FFFFFF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е) 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 родного языка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b/>
          <w:color w:val="000000"/>
        </w:rPr>
        <w:t>2)</w:t>
      </w:r>
      <w:r w:rsidRPr="009C4265">
        <w:rPr>
          <w:rFonts w:eastAsiaTheme="minorEastAsia"/>
          <w:color w:val="000000"/>
        </w:rPr>
        <w:t xml:space="preserve"> учатся действовать с учетом позиции другого и согласовывать свои действия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а)понимают возможность различных точек зрения, не совпадающих с собственной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б) проявляют готовность к обсуждению различных точек зрения и выработке общей (групповой) позиции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lastRenderedPageBreak/>
        <w:t>в) учатся устанавливать и сравнивать разные точки зрения, прежде чем принимать решение и делать выбор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г) учатся аргументировать свою точку зрения, спорить, отстаивать позицию невраждебным для оппонентов образом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b/>
          <w:color w:val="000000"/>
        </w:rPr>
        <w:t>3)</w:t>
      </w:r>
      <w:r w:rsidRPr="009C4265">
        <w:rPr>
          <w:rFonts w:eastAsiaTheme="minorEastAsia"/>
          <w:color w:val="000000"/>
        </w:rPr>
        <w:t xml:space="preserve"> учатся организовывать и планировать учебное сотрудничество с учителем и сверстниками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а) определяют цели и функции участников, способы взаимодействия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б) планируют общие способы работы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в) обмениваются знаниями между членами группы для принятия эффективных совместных решений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г) умеют (или развивают способность) брать на себя инициативу в организации совместного действия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д) умеют (или развивают способность) с помощью вопросов добывать недостающую информацию</w:t>
      </w:r>
    </w:p>
    <w:p w:rsidR="00743C81" w:rsidRPr="009C4265" w:rsidRDefault="00743C81" w:rsidP="001568B8">
      <w:pPr>
        <w:shd w:val="clear" w:color="auto" w:fill="FFFFFF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е) учатся разрешать конфликты – выявлять, идентифицировать проблемы, искать и оценивать альтернативные способы разрешения конфликта, принимать решение и реализовывать его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ж) учатся управлять поведением партнера – убеждать его, контролировать и оценивать его действия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b/>
          <w:color w:val="000000"/>
        </w:rPr>
        <w:t>4)</w:t>
      </w:r>
      <w:r w:rsidRPr="009C4265">
        <w:rPr>
          <w:rFonts w:eastAsiaTheme="minorEastAsia"/>
          <w:color w:val="000000"/>
        </w:rPr>
        <w:t xml:space="preserve"> работают в группе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а) устанавливают рабочие отношения, учатся эффективно сотрудничать и способствовать продуктивной кооперации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б) развивают умение интегрироваться в группу сверстников и строить продуктивное взаимодействие со сверстниками и взрослыми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в) учатся переводить конфликтную ситуацию в логический план и разрешать ее как задачу через анализ условий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b/>
          <w:color w:val="000000"/>
        </w:rPr>
        <w:t>5)</w:t>
      </w:r>
      <w:r w:rsidRPr="009C4265">
        <w:rPr>
          <w:rFonts w:eastAsiaTheme="minorEastAsia"/>
          <w:color w:val="000000"/>
        </w:rPr>
        <w:t xml:space="preserve"> придерживаются морально-этических и психологических принципов общения и сотрудничества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а) проявляют уважительное отношение к партнерам, внимание к личности другого, адекватное межличностное восприятие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б) демонстрируют способность к эмпатии, стремление устанавливать доверительные отношения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в) проявляю готовность адекватно реагировать на нужды других, оказывать помощь и эмоциональную поддержку партнерам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b/>
          <w:color w:val="000000"/>
        </w:rPr>
        <w:t>6)</w:t>
      </w:r>
      <w:r w:rsidRPr="009C4265">
        <w:rPr>
          <w:rFonts w:eastAsiaTheme="minorEastAsia"/>
          <w:color w:val="000000"/>
        </w:rPr>
        <w:t xml:space="preserve"> регулируют собственную деятельность посредством речевых действий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а) используют адекватные языковые средства для отображения своих чувств, мыслей и побуждений</w:t>
      </w:r>
    </w:p>
    <w:p w:rsidR="00743C81" w:rsidRPr="009C4265" w:rsidRDefault="00743C81" w:rsidP="00743C81">
      <w:pPr>
        <w:shd w:val="clear" w:color="auto" w:fill="FFFFFF"/>
        <w:ind w:left="-567" w:firstLine="567"/>
        <w:jc w:val="both"/>
        <w:rPr>
          <w:rFonts w:eastAsiaTheme="minorEastAsia"/>
          <w:color w:val="000000"/>
        </w:rPr>
      </w:pPr>
      <w:r w:rsidRPr="009C4265">
        <w:rPr>
          <w:rFonts w:eastAsiaTheme="minorEastAsia"/>
          <w:color w:val="000000"/>
        </w:rPr>
        <w:t>б) описывают содержание совершаемых действий с целью ориентировки предметно-практической или иной деятельности</w:t>
      </w:r>
    </w:p>
    <w:p w:rsidR="00743C81" w:rsidRPr="00254D78" w:rsidRDefault="00743C81" w:rsidP="00743C81">
      <w:pPr>
        <w:tabs>
          <w:tab w:val="left" w:pos="360"/>
        </w:tabs>
        <w:spacing w:line="0" w:lineRule="atLeast"/>
        <w:rPr>
          <w:b/>
          <w:shd w:val="clear" w:color="auto" w:fill="FFFFFF"/>
        </w:rPr>
      </w:pPr>
      <w:r w:rsidRPr="00254D78">
        <w:rPr>
          <w:b/>
          <w:shd w:val="clear" w:color="auto" w:fill="FFFFFF"/>
        </w:rPr>
        <w:t>Предметные результаты:</w:t>
      </w:r>
    </w:p>
    <w:p w:rsidR="00743C81" w:rsidRPr="00254D78" w:rsidRDefault="00743C81" w:rsidP="00743C81">
      <w:pPr>
        <w:tabs>
          <w:tab w:val="left" w:pos="-567"/>
        </w:tabs>
        <w:spacing w:line="0" w:lineRule="atLeast"/>
        <w:ind w:left="-567" w:firstLine="567"/>
        <w:jc w:val="both"/>
        <w:rPr>
          <w:shd w:val="clear" w:color="auto" w:fill="FFFFFF"/>
        </w:rPr>
      </w:pPr>
      <w:r w:rsidRPr="00254D78">
        <w:rPr>
          <w:b/>
          <w:shd w:val="clear" w:color="auto" w:fill="FFFFFF"/>
        </w:rPr>
        <w:t xml:space="preserve">- </w:t>
      </w:r>
      <w:r w:rsidRPr="00254D78">
        <w:rPr>
          <w:shd w:val="clear" w:color="auto" w:fill="FFFFFF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743C81" w:rsidRPr="00254D78" w:rsidRDefault="00743C81" w:rsidP="00743C81">
      <w:pPr>
        <w:tabs>
          <w:tab w:val="left" w:pos="-567"/>
        </w:tabs>
        <w:spacing w:line="0" w:lineRule="atLeast"/>
        <w:ind w:left="-567" w:firstLine="567"/>
        <w:jc w:val="both"/>
        <w:rPr>
          <w:shd w:val="clear" w:color="auto" w:fill="FFFFFF"/>
        </w:rPr>
      </w:pPr>
      <w:r w:rsidRPr="00254D78">
        <w:rPr>
          <w:b/>
          <w:shd w:val="clear" w:color="auto" w:fill="FFFFFF"/>
        </w:rPr>
        <w:t>-</w:t>
      </w:r>
      <w:r w:rsidRPr="00254D78">
        <w:rPr>
          <w:shd w:val="clear" w:color="auto" w:fill="FFFFFF"/>
        </w:rPr>
        <w:t xml:space="preserve">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его изучения, об особенностях выводов и прогнозов, носящих вероятностный характер;</w:t>
      </w:r>
    </w:p>
    <w:p w:rsidR="00743C81" w:rsidRPr="00254D78" w:rsidRDefault="00743C81" w:rsidP="00743C81">
      <w:pPr>
        <w:tabs>
          <w:tab w:val="left" w:pos="-567"/>
        </w:tabs>
        <w:spacing w:line="0" w:lineRule="atLeast"/>
        <w:ind w:left="-567" w:firstLine="567"/>
        <w:jc w:val="both"/>
        <w:rPr>
          <w:shd w:val="clear" w:color="auto" w:fill="FFFFFF"/>
        </w:rPr>
      </w:pPr>
      <w:r w:rsidRPr="00254D78">
        <w:rPr>
          <w:b/>
          <w:shd w:val="clear" w:color="auto" w:fill="FFFFFF"/>
        </w:rPr>
        <w:t>-</w:t>
      </w:r>
      <w:r w:rsidRPr="00254D78">
        <w:rPr>
          <w:shd w:val="clear" w:color="auto" w:fill="FFFFFF"/>
        </w:rPr>
        <w:t xml:space="preserve"> 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743C81" w:rsidRPr="00254D78" w:rsidRDefault="00743C81" w:rsidP="00743C81">
      <w:pPr>
        <w:tabs>
          <w:tab w:val="left" w:pos="-567"/>
        </w:tabs>
        <w:spacing w:line="0" w:lineRule="atLeast"/>
        <w:ind w:left="-567" w:firstLine="567"/>
        <w:jc w:val="both"/>
        <w:rPr>
          <w:shd w:val="clear" w:color="auto" w:fill="FFFFFF"/>
        </w:rPr>
      </w:pPr>
      <w:r w:rsidRPr="00254D78">
        <w:rPr>
          <w:b/>
          <w:shd w:val="clear" w:color="auto" w:fill="FFFFFF"/>
        </w:rPr>
        <w:t>-</w:t>
      </w:r>
      <w:r w:rsidRPr="00254D78">
        <w:rPr>
          <w:shd w:val="clear" w:color="auto" w:fill="FFFFFF"/>
        </w:rPr>
        <w:t xml:space="preserve">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743C81" w:rsidRPr="00254D78" w:rsidRDefault="00743C81" w:rsidP="00743C81">
      <w:pPr>
        <w:tabs>
          <w:tab w:val="left" w:pos="-567"/>
        </w:tabs>
        <w:spacing w:line="0" w:lineRule="atLeast"/>
        <w:ind w:left="-567" w:firstLine="567"/>
        <w:jc w:val="both"/>
        <w:rPr>
          <w:shd w:val="clear" w:color="auto" w:fill="FFFFFF"/>
        </w:rPr>
      </w:pPr>
      <w:r w:rsidRPr="00254D78">
        <w:rPr>
          <w:b/>
          <w:shd w:val="clear" w:color="auto" w:fill="FFFFFF"/>
        </w:rPr>
        <w:t>-</w:t>
      </w:r>
      <w:r w:rsidRPr="00254D78">
        <w:rPr>
          <w:shd w:val="clear" w:color="auto" w:fill="FFFFFF"/>
        </w:rPr>
        <w:t xml:space="preserve">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743C81" w:rsidRPr="00254D78" w:rsidRDefault="00743C81" w:rsidP="00743C81">
      <w:pPr>
        <w:tabs>
          <w:tab w:val="left" w:pos="-567"/>
        </w:tabs>
        <w:spacing w:line="0" w:lineRule="atLeast"/>
        <w:ind w:left="-567" w:firstLine="567"/>
        <w:jc w:val="both"/>
        <w:rPr>
          <w:shd w:val="clear" w:color="auto" w:fill="FFFFFF"/>
        </w:rPr>
      </w:pPr>
      <w:r w:rsidRPr="00254D78">
        <w:rPr>
          <w:b/>
          <w:shd w:val="clear" w:color="auto" w:fill="FFFFFF"/>
        </w:rPr>
        <w:lastRenderedPageBreak/>
        <w:t>-</w:t>
      </w:r>
      <w:r w:rsidRPr="00254D78">
        <w:rPr>
          <w:shd w:val="clear" w:color="auto" w:fill="FFFFFF"/>
        </w:rPr>
        <w:t xml:space="preserve"> овладение системой функциональных понятий, функциональным языком и символикой, умение строить графики функций,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743C81" w:rsidRPr="00254D78" w:rsidRDefault="00743C81" w:rsidP="00743C81">
      <w:pPr>
        <w:tabs>
          <w:tab w:val="left" w:pos="-567"/>
        </w:tabs>
        <w:spacing w:line="0" w:lineRule="atLeast"/>
        <w:ind w:left="-567" w:firstLine="567"/>
        <w:jc w:val="both"/>
        <w:rPr>
          <w:shd w:val="clear" w:color="auto" w:fill="FFFFFF"/>
        </w:rPr>
      </w:pPr>
      <w:r w:rsidRPr="00254D78">
        <w:rPr>
          <w:b/>
          <w:shd w:val="clear" w:color="auto" w:fill="FFFFFF"/>
        </w:rPr>
        <w:t>-</w:t>
      </w:r>
      <w:r w:rsidRPr="00254D78">
        <w:rPr>
          <w:shd w:val="clear" w:color="auto" w:fill="FFFFFF"/>
        </w:rPr>
        <w:t xml:space="preserve"> овладение основными способами представления и анализа статистических данных, умение решать задачи на нахождение частоты и вероятности случайных событий;</w:t>
      </w:r>
    </w:p>
    <w:p w:rsidR="00743C81" w:rsidRPr="00254D78" w:rsidRDefault="00743C81" w:rsidP="00743C81">
      <w:pPr>
        <w:tabs>
          <w:tab w:val="left" w:pos="-567"/>
        </w:tabs>
        <w:ind w:left="-567" w:firstLine="567"/>
        <w:jc w:val="both"/>
        <w:rPr>
          <w:shd w:val="clear" w:color="auto" w:fill="FFFFFF"/>
        </w:rPr>
      </w:pPr>
      <w:r w:rsidRPr="00254D78">
        <w:rPr>
          <w:b/>
          <w:shd w:val="clear" w:color="auto" w:fill="FFFFFF"/>
        </w:rPr>
        <w:t>-</w:t>
      </w:r>
      <w:r w:rsidRPr="00254D78">
        <w:rPr>
          <w:shd w:val="clear" w:color="auto" w:fill="FFFFFF"/>
        </w:rPr>
        <w:t xml:space="preserve"> умение применять изученные понятия, результаты и методы решения задач из различных разделов курса, в том числе задач, не сводящихся к непосредственному применению известных алгоритмов.</w:t>
      </w:r>
    </w:p>
    <w:p w:rsidR="00727638" w:rsidRDefault="00727638" w:rsidP="00793A74">
      <w:pPr>
        <w:pStyle w:val="Default"/>
      </w:pPr>
    </w:p>
    <w:p w:rsidR="008F0620" w:rsidRPr="006A7854" w:rsidRDefault="001E3BC4" w:rsidP="006A7854">
      <w:pPr>
        <w:pStyle w:val="a4"/>
        <w:spacing w:before="0" w:beforeAutospacing="0" w:after="0" w:afterAutospacing="0"/>
        <w:ind w:left="360"/>
        <w:jc w:val="center"/>
        <w:rPr>
          <w:rFonts w:ascii="Tahoma" w:hAnsi="Tahoma" w:cs="Tahoma"/>
          <w:color w:val="000000"/>
        </w:rPr>
      </w:pPr>
      <w:r w:rsidRPr="00C35433">
        <w:rPr>
          <w:b/>
        </w:rPr>
        <w:t>Содержание учебного предмета</w:t>
      </w:r>
    </w:p>
    <w:tbl>
      <w:tblPr>
        <w:tblStyle w:val="10"/>
        <w:tblW w:w="14884" w:type="dxa"/>
        <w:tblInd w:w="108" w:type="dxa"/>
        <w:tblLayout w:type="fixed"/>
        <w:tblLook w:val="04A0"/>
      </w:tblPr>
      <w:tblGrid>
        <w:gridCol w:w="567"/>
        <w:gridCol w:w="1985"/>
        <w:gridCol w:w="2693"/>
        <w:gridCol w:w="8080"/>
        <w:gridCol w:w="1559"/>
      </w:tblGrid>
      <w:tr w:rsidR="00354102" w:rsidRPr="00E74107" w:rsidTr="00354102">
        <w:tc>
          <w:tcPr>
            <w:tcW w:w="567" w:type="dxa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85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 xml:space="preserve">Тема </w:t>
            </w:r>
            <w:r w:rsidRPr="00E74107">
              <w:rPr>
                <w:b/>
              </w:rPr>
              <w:t xml:space="preserve"> раздела</w:t>
            </w:r>
          </w:p>
        </w:tc>
        <w:tc>
          <w:tcPr>
            <w:tcW w:w="2693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 w:rsidRPr="00E74107">
              <w:rPr>
                <w:b/>
              </w:rPr>
              <w:t>Краткое содержание</w:t>
            </w:r>
          </w:p>
        </w:tc>
        <w:tc>
          <w:tcPr>
            <w:tcW w:w="8080" w:type="dxa"/>
          </w:tcPr>
          <w:p w:rsidR="00354102" w:rsidRPr="00E74107" w:rsidRDefault="00354102" w:rsidP="00085A26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1559" w:type="dxa"/>
            <w:vAlign w:val="center"/>
          </w:tcPr>
          <w:p w:rsidR="00354102" w:rsidRPr="00E74107" w:rsidRDefault="00354102" w:rsidP="001E3BC4">
            <w:pPr>
              <w:ind w:right="-57"/>
              <w:rPr>
                <w:b/>
              </w:rPr>
            </w:pPr>
            <w:r w:rsidRPr="00E74107">
              <w:rPr>
                <w:b/>
              </w:rPr>
              <w:t>Количество часов</w:t>
            </w:r>
          </w:p>
        </w:tc>
      </w:tr>
      <w:tr w:rsidR="00354102" w:rsidRPr="00E74107" w:rsidTr="00354102">
        <w:tc>
          <w:tcPr>
            <w:tcW w:w="567" w:type="dxa"/>
          </w:tcPr>
          <w:p w:rsidR="00354102" w:rsidRPr="006B123B" w:rsidRDefault="00354102" w:rsidP="0089487B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85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Рациональные дроби.</w:t>
            </w:r>
          </w:p>
        </w:tc>
        <w:tc>
          <w:tcPr>
            <w:tcW w:w="2693" w:type="dxa"/>
            <w:vAlign w:val="center"/>
          </w:tcPr>
          <w:p w:rsidR="00354102" w:rsidRPr="00222304" w:rsidRDefault="00354102" w:rsidP="0089487B">
            <w:pPr>
              <w:tabs>
                <w:tab w:val="left" w:pos="72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Рациональные дроби и их свойства. Сумма и разность дробей. Произведение и частное дробей. </w:t>
            </w:r>
          </w:p>
        </w:tc>
        <w:tc>
          <w:tcPr>
            <w:tcW w:w="8080" w:type="dxa"/>
          </w:tcPr>
          <w:p w:rsidR="00354102" w:rsidRPr="00CF4CAA" w:rsidRDefault="00354102" w:rsidP="00085A2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CF4CAA">
              <w:rPr>
                <w:rFonts w:ascii="Times New Roman CYR" w:hAnsi="Times New Roman CYR"/>
              </w:rPr>
              <w:t>День знаний,</w:t>
            </w:r>
          </w:p>
          <w:p w:rsidR="00354102" w:rsidRPr="00CF4CAA" w:rsidRDefault="00354102" w:rsidP="00085A2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</w:t>
            </w:r>
            <w:r w:rsidRPr="00CF4CAA">
              <w:rPr>
                <w:rFonts w:ascii="Times New Roman CYR" w:hAnsi="Times New Roman CYR"/>
              </w:rPr>
              <w:t>Всероссийский открытый урок «ОБЖ» (урок подготовки детей к действиям в условиях различного рода чрезвычайных ситуаций),</w:t>
            </w:r>
          </w:p>
          <w:p w:rsidR="00354102" w:rsidRDefault="00354102" w:rsidP="00085A2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3.</w:t>
            </w:r>
            <w:r w:rsidRPr="005500D6">
              <w:rPr>
                <w:rFonts w:ascii="Times New Roman CYR" w:hAnsi="Times New Roman CYR"/>
              </w:rPr>
              <w:t>День солидарности в борьбе с терроризмом</w:t>
            </w:r>
            <w:r>
              <w:rPr>
                <w:rFonts w:ascii="Times New Roman CYR" w:hAnsi="Times New Roman CYR"/>
              </w:rPr>
              <w:t>,</w:t>
            </w:r>
          </w:p>
          <w:p w:rsidR="00354102" w:rsidRDefault="00354102" w:rsidP="00085A2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4.</w:t>
            </w:r>
            <w:r w:rsidRPr="005500D6">
              <w:rPr>
                <w:rFonts w:ascii="Times New Roman CYR" w:hAnsi="Times New Roman CYR"/>
              </w:rPr>
              <w:t>Международный день распространения грамотности</w:t>
            </w:r>
          </w:p>
          <w:p w:rsidR="00354102" w:rsidRDefault="00354102" w:rsidP="00085A2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5.</w:t>
            </w:r>
            <w:r w:rsidRPr="005500D6">
              <w:rPr>
                <w:rFonts w:ascii="Times New Roman CYR" w:hAnsi="Times New Roman CYR"/>
              </w:rPr>
              <w:t>Неделя безопасности дорожного движения</w:t>
            </w:r>
          </w:p>
          <w:p w:rsidR="00354102" w:rsidRDefault="00354102" w:rsidP="00085A26">
            <w:r>
              <w:t>6.</w:t>
            </w:r>
            <w:r w:rsidRPr="00FD2D2F">
              <w:t>Уроки Здоровья(согласно плану)</w:t>
            </w:r>
          </w:p>
          <w:p w:rsidR="00354102" w:rsidRPr="00085A26" w:rsidRDefault="00354102" w:rsidP="00085A26">
            <w:pPr>
              <w:pStyle w:val="TableParagraph"/>
              <w:ind w:left="0" w:right="806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C9527A">
              <w:rPr>
                <w:sz w:val="24"/>
              </w:rPr>
              <w:t>Урок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безопасности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сети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интернет</w:t>
            </w:r>
          </w:p>
          <w:p w:rsidR="00354102" w:rsidRDefault="00354102" w:rsidP="00085A2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8.</w:t>
            </w:r>
            <w:r w:rsidRPr="005500D6">
              <w:rPr>
                <w:rFonts w:ascii="Times New Roman CYR" w:hAnsi="Times New Roman CYR"/>
              </w:rPr>
              <w:t>Международный день учителя</w:t>
            </w:r>
          </w:p>
          <w:p w:rsidR="00354102" w:rsidRDefault="00354102" w:rsidP="00085A2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9.</w:t>
            </w:r>
            <w:r w:rsidRPr="00E32D0B">
              <w:rPr>
                <w:rFonts w:ascii="Times New Roman CYR" w:hAnsi="Times New Roman CYR"/>
              </w:rPr>
              <w:t>Всемирный день математики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t>10.</w:t>
            </w:r>
            <w:r w:rsidRPr="005C60D4">
              <w:rPr>
                <w:b/>
              </w:rPr>
              <w:t xml:space="preserve"> </w:t>
            </w:r>
            <w:r w:rsidRPr="005C60D4">
              <w:rPr>
                <w:color w:val="000000"/>
              </w:rPr>
              <w:t>Установление доверительных отношений с обучающимися</w:t>
            </w:r>
          </w:p>
          <w:p w:rsidR="00354102" w:rsidRPr="005C60D4" w:rsidRDefault="00354102" w:rsidP="00354102">
            <w:pPr>
              <w:rPr>
                <w:color w:val="000000"/>
                <w:shd w:val="clear" w:color="auto" w:fill="FFFFFF"/>
              </w:rPr>
            </w:pPr>
            <w:r w:rsidRPr="005C60D4">
              <w:rPr>
                <w:color w:val="000000"/>
              </w:rPr>
              <w:t>11.</w:t>
            </w:r>
            <w:r w:rsidRPr="005C60D4">
              <w:rPr>
                <w:color w:val="000000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  <w:shd w:val="clear" w:color="auto" w:fill="FFFFFF"/>
              </w:rPr>
              <w:t xml:space="preserve">12. </w:t>
            </w:r>
            <w:r w:rsidRPr="005C60D4">
              <w:rPr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</w:rPr>
              <w:t>13.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</w:rPr>
              <w:t>14.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5C60D4">
              <w:rPr>
                <w:color w:val="000000"/>
              </w:rPr>
              <w:t>15.</w:t>
            </w:r>
            <w:r w:rsidRPr="005C60D4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  <w:shd w:val="clear" w:color="auto" w:fill="FFFFFF"/>
              </w:rPr>
              <w:t>16.</w:t>
            </w:r>
            <w:r w:rsidRPr="005C60D4">
              <w:rPr>
                <w:color w:val="000000"/>
              </w:rPr>
              <w:t xml:space="preserve"> Организация шефства мотивированных и эрудированных обучающихся над их неуспевающими одноклассниками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</w:rPr>
              <w:t>17. Инициирование и поддержка исследовательской деятельности обучающихся в рамках</w:t>
            </w:r>
          </w:p>
          <w:p w:rsidR="00354102" w:rsidRPr="00FD2D2F" w:rsidRDefault="00354102" w:rsidP="00354102">
            <w:r w:rsidRPr="005C60D4">
              <w:rPr>
                <w:color w:val="000000"/>
              </w:rPr>
              <w:lastRenderedPageBreak/>
              <w:t>реализации ими индивидуальных и групповых исследовательских проектов</w:t>
            </w:r>
          </w:p>
        </w:tc>
        <w:tc>
          <w:tcPr>
            <w:tcW w:w="1559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26</w:t>
            </w:r>
          </w:p>
        </w:tc>
      </w:tr>
      <w:tr w:rsidR="00354102" w:rsidRPr="00E74107" w:rsidTr="00354102">
        <w:trPr>
          <w:trHeight w:val="701"/>
        </w:trPr>
        <w:tc>
          <w:tcPr>
            <w:tcW w:w="567" w:type="dxa"/>
          </w:tcPr>
          <w:p w:rsidR="00354102" w:rsidRPr="00460120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Квадратные корни.</w:t>
            </w:r>
          </w:p>
        </w:tc>
        <w:tc>
          <w:tcPr>
            <w:tcW w:w="2693" w:type="dxa"/>
            <w:vAlign w:val="center"/>
          </w:tcPr>
          <w:p w:rsidR="00354102" w:rsidRPr="001E3BC4" w:rsidRDefault="00354102" w:rsidP="0089487B">
            <w:pPr>
              <w:tabs>
                <w:tab w:val="left" w:pos="720"/>
              </w:tabs>
              <w:jc w:val="both"/>
            </w:pPr>
            <w:r w:rsidRPr="001E3BC4">
              <w:t>Действительные числа. Арифметический квадратный корень. Свойства арифметического квадратного корня. Применение свойств арифметического квадратного корня.</w:t>
            </w:r>
          </w:p>
        </w:tc>
        <w:tc>
          <w:tcPr>
            <w:tcW w:w="8080" w:type="dxa"/>
          </w:tcPr>
          <w:p w:rsidR="00354102" w:rsidRDefault="00354102" w:rsidP="00085A26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E32D0B">
              <w:rPr>
                <w:rFonts w:ascii="Times New Roman CYR" w:hAnsi="Times New Roman CYR"/>
              </w:rPr>
              <w:t>Международный день школьных библиотек (четвертый</w:t>
            </w:r>
            <w:r>
              <w:rPr>
                <w:rFonts w:ascii="Times New Roman CYR" w:hAnsi="Times New Roman CYR"/>
              </w:rPr>
              <w:t xml:space="preserve"> </w:t>
            </w:r>
            <w:r w:rsidRPr="00E32D0B">
              <w:rPr>
                <w:rFonts w:ascii="Times New Roman CYR" w:hAnsi="Times New Roman CYR"/>
              </w:rPr>
              <w:t xml:space="preserve">понедельник </w:t>
            </w:r>
            <w:r>
              <w:rPr>
                <w:rFonts w:ascii="Times New Roman CYR" w:hAnsi="Times New Roman CYR"/>
              </w:rPr>
              <w:t xml:space="preserve">                  </w:t>
            </w:r>
            <w:r w:rsidRPr="00E32D0B">
              <w:rPr>
                <w:rFonts w:ascii="Times New Roman CYR" w:hAnsi="Times New Roman CYR"/>
              </w:rPr>
              <w:t>октября)</w:t>
            </w:r>
          </w:p>
          <w:p w:rsidR="00354102" w:rsidRDefault="00354102" w:rsidP="00085A26">
            <w:pPr>
              <w:pStyle w:val="TableParagraph"/>
              <w:tabs>
                <w:tab w:val="left" w:pos="308"/>
              </w:tabs>
              <w:ind w:left="0" w:right="503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884914">
              <w:rPr>
                <w:sz w:val="24"/>
              </w:rPr>
              <w:t>Всероссийский урок "Экология и энергосбережение" в рамках</w:t>
            </w:r>
            <w:r>
              <w:rPr>
                <w:sz w:val="24"/>
              </w:rPr>
              <w:t xml:space="preserve"> </w:t>
            </w:r>
          </w:p>
          <w:p w:rsidR="00354102" w:rsidRDefault="00354102" w:rsidP="00085A26">
            <w:pPr>
              <w:pStyle w:val="TableParagraph"/>
              <w:tabs>
                <w:tab w:val="left" w:pos="690"/>
              </w:tabs>
              <w:ind w:left="0" w:right="-108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C9527A">
              <w:rPr>
                <w:sz w:val="24"/>
              </w:rPr>
              <w:t>Всероссийский урок,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приуроченный ко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ДНЮ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гражданской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обороны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РФ,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с</w:t>
            </w:r>
            <w:r>
              <w:rPr>
                <w:sz w:val="24"/>
              </w:rPr>
              <w:t xml:space="preserve">                     </w:t>
            </w:r>
            <w:r w:rsidRPr="00C9527A">
              <w:rPr>
                <w:sz w:val="24"/>
              </w:rPr>
              <w:t>проведением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тренировок по защите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детей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ЧС</w:t>
            </w:r>
          </w:p>
          <w:p w:rsidR="00354102" w:rsidRDefault="00354102" w:rsidP="00085A26">
            <w:pPr>
              <w:pStyle w:val="TableParagraph"/>
              <w:tabs>
                <w:tab w:val="left" w:pos="367"/>
              </w:tabs>
              <w:ind w:left="0" w:right="899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C9527A">
              <w:rPr>
                <w:sz w:val="24"/>
              </w:rPr>
              <w:t>Библиотечный урок 30 октября - Урок памяти (День памяти</w:t>
            </w:r>
            <w:r>
              <w:rPr>
                <w:sz w:val="24"/>
              </w:rPr>
              <w:t xml:space="preserve">                  жертв </w:t>
            </w:r>
            <w:r w:rsidRPr="00C9527A">
              <w:rPr>
                <w:sz w:val="24"/>
              </w:rPr>
              <w:t>политических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репрессий)</w:t>
            </w:r>
          </w:p>
          <w:p w:rsidR="00354102" w:rsidRDefault="00354102" w:rsidP="00085A26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C9527A">
              <w:rPr>
                <w:sz w:val="24"/>
              </w:rPr>
              <w:t>Всероссийские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открытые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уроки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tt-RU"/>
              </w:rPr>
              <w:t>“</w:t>
            </w:r>
            <w:r w:rsidRPr="00C9527A">
              <w:rPr>
                <w:sz w:val="24"/>
              </w:rPr>
              <w:t>ПроеКТОриЯ»</w:t>
            </w:r>
          </w:p>
          <w:p w:rsidR="00354102" w:rsidRDefault="00354102" w:rsidP="00085A26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C9527A">
              <w:rPr>
                <w:sz w:val="24"/>
              </w:rPr>
              <w:t>Уроки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 xml:space="preserve"> Здоровья: «Последствия употребления наркотических средств 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психотропных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веществ»</w:t>
            </w:r>
          </w:p>
          <w:p w:rsidR="00354102" w:rsidRDefault="00354102" w:rsidP="00085A26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7.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  <w:p w:rsidR="00354102" w:rsidRDefault="00354102" w:rsidP="00085A26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8.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354102" w:rsidRDefault="00354102" w:rsidP="001E3BC4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9.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матери в России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t>10.</w:t>
            </w:r>
            <w:r w:rsidRPr="005C60D4">
              <w:rPr>
                <w:b/>
              </w:rPr>
              <w:t xml:space="preserve"> </w:t>
            </w:r>
            <w:r w:rsidRPr="005C60D4">
              <w:rPr>
                <w:color w:val="000000"/>
              </w:rPr>
              <w:t>Установление доверительных отношений с обучающимися</w:t>
            </w:r>
          </w:p>
          <w:p w:rsidR="00354102" w:rsidRPr="005C60D4" w:rsidRDefault="00354102" w:rsidP="00354102">
            <w:pPr>
              <w:rPr>
                <w:color w:val="000000"/>
                <w:shd w:val="clear" w:color="auto" w:fill="FFFFFF"/>
              </w:rPr>
            </w:pPr>
            <w:r w:rsidRPr="005C60D4">
              <w:rPr>
                <w:color w:val="000000"/>
              </w:rPr>
              <w:t>11.</w:t>
            </w:r>
            <w:r w:rsidRPr="005C60D4">
              <w:rPr>
                <w:color w:val="000000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  <w:shd w:val="clear" w:color="auto" w:fill="FFFFFF"/>
              </w:rPr>
              <w:t xml:space="preserve">12. </w:t>
            </w:r>
            <w:r w:rsidRPr="005C60D4">
              <w:rPr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354102" w:rsidRDefault="00354102" w:rsidP="00354102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color w:val="000000"/>
                <w:sz w:val="24"/>
                <w:szCs w:val="24"/>
              </w:rPr>
            </w:pPr>
            <w:r w:rsidRPr="005C60D4">
              <w:rPr>
                <w:color w:val="000000"/>
                <w:sz w:val="24"/>
                <w:szCs w:val="24"/>
              </w:rPr>
              <w:t>13.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</w:rPr>
              <w:t>14.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354102" w:rsidRPr="00354102" w:rsidRDefault="00354102" w:rsidP="0035410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5C60D4">
              <w:rPr>
                <w:color w:val="000000"/>
              </w:rPr>
              <w:t>15.</w:t>
            </w:r>
            <w:r w:rsidRPr="005C60D4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</w:tc>
        <w:tc>
          <w:tcPr>
            <w:tcW w:w="1559" w:type="dxa"/>
            <w:vAlign w:val="center"/>
          </w:tcPr>
          <w:p w:rsidR="00354102" w:rsidRPr="00E74107" w:rsidRDefault="00354102" w:rsidP="001E3BC4">
            <w:pPr>
              <w:ind w:right="-57"/>
              <w:rPr>
                <w:b/>
              </w:rPr>
            </w:pPr>
            <w:r>
              <w:rPr>
                <w:b/>
              </w:rPr>
              <w:t xml:space="preserve">     23</w:t>
            </w:r>
          </w:p>
        </w:tc>
      </w:tr>
      <w:tr w:rsidR="00354102" w:rsidRPr="00E74107" w:rsidTr="00354102">
        <w:tc>
          <w:tcPr>
            <w:tcW w:w="567" w:type="dxa"/>
          </w:tcPr>
          <w:p w:rsidR="00354102" w:rsidRPr="00460120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Квадратные уравнения.</w:t>
            </w:r>
          </w:p>
        </w:tc>
        <w:tc>
          <w:tcPr>
            <w:tcW w:w="2693" w:type="dxa"/>
            <w:vAlign w:val="center"/>
          </w:tcPr>
          <w:p w:rsidR="00354102" w:rsidRPr="001E3BC4" w:rsidRDefault="00354102" w:rsidP="0089487B">
            <w:pPr>
              <w:tabs>
                <w:tab w:val="left" w:pos="720"/>
              </w:tabs>
              <w:jc w:val="both"/>
            </w:pPr>
            <w:r w:rsidRPr="001E3BC4">
              <w:t>Квадратное уравнение и его корни. Дробно-рациональные уравнения.</w:t>
            </w:r>
          </w:p>
        </w:tc>
        <w:tc>
          <w:tcPr>
            <w:tcW w:w="8080" w:type="dxa"/>
          </w:tcPr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E32D0B">
              <w:rPr>
                <w:rFonts w:ascii="Times New Roman CYR" w:hAnsi="Times New Roman CYR"/>
              </w:rPr>
              <w:t>Всемирный день борьбы со СПИДом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2.</w:t>
            </w:r>
            <w:r w:rsidRPr="00E32D0B">
              <w:rPr>
                <w:rFonts w:ascii="Times New Roman CYR" w:hAnsi="Times New Roman CYR"/>
              </w:rPr>
              <w:t>День Неизвестного Солдата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3.</w:t>
            </w:r>
            <w:r w:rsidRPr="00E32D0B">
              <w:rPr>
                <w:rFonts w:ascii="Times New Roman CYR" w:hAnsi="Times New Roman CYR"/>
              </w:rPr>
              <w:t>Международный день инвалидов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4.</w:t>
            </w:r>
            <w:r w:rsidRPr="00E32D0B">
              <w:rPr>
                <w:rFonts w:ascii="Times New Roman CYR" w:hAnsi="Times New Roman CYR"/>
              </w:rPr>
              <w:t>День добровольца (волонтера)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5.</w:t>
            </w:r>
            <w:r w:rsidRPr="00E32D0B">
              <w:rPr>
                <w:rFonts w:ascii="Times New Roman CYR" w:hAnsi="Times New Roman CYR"/>
              </w:rPr>
              <w:t>День Героев Отечества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6.</w:t>
            </w:r>
            <w:r w:rsidRPr="00E32D0B">
              <w:rPr>
                <w:rFonts w:ascii="Times New Roman CYR" w:hAnsi="Times New Roman CYR"/>
              </w:rPr>
              <w:t>День Конституции Российской Федерации</w:t>
            </w:r>
          </w:p>
          <w:p w:rsidR="00354102" w:rsidRPr="004A4F5D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t>7.</w:t>
            </w:r>
            <w:r w:rsidRPr="00C9527A">
              <w:t>Единый</w:t>
            </w:r>
            <w:r>
              <w:t xml:space="preserve"> </w:t>
            </w:r>
            <w:r w:rsidRPr="00C9527A">
              <w:t>урок</w:t>
            </w:r>
            <w:r>
              <w:t xml:space="preserve"> </w:t>
            </w:r>
            <w:r w:rsidRPr="00C9527A">
              <w:t>по</w:t>
            </w:r>
            <w:r>
              <w:t xml:space="preserve"> </w:t>
            </w:r>
            <w:r w:rsidRPr="00C9527A">
              <w:t>безопасности</w:t>
            </w:r>
            <w:r>
              <w:t xml:space="preserve"> </w:t>
            </w:r>
            <w:r w:rsidRPr="00C9527A">
              <w:t>дорожного</w:t>
            </w:r>
            <w:r>
              <w:t xml:space="preserve"> </w:t>
            </w:r>
            <w:r w:rsidRPr="00C9527A">
              <w:t>движения на тему «Дорога из каникул в</w:t>
            </w:r>
            <w:r>
              <w:t xml:space="preserve"> </w:t>
            </w:r>
            <w:r w:rsidRPr="00C9527A">
              <w:t>школу»</w:t>
            </w:r>
          </w:p>
          <w:p w:rsidR="00354102" w:rsidRDefault="00354102" w:rsidP="00085A26">
            <w:pPr>
              <w:ind w:left="-57" w:right="-57"/>
            </w:pPr>
            <w:r>
              <w:t>8.</w:t>
            </w:r>
            <w:r w:rsidRPr="005D59A4">
              <w:t>Урок «День правовой помощи детям»</w:t>
            </w:r>
          </w:p>
          <w:p w:rsidR="00354102" w:rsidRPr="004A4F5D" w:rsidRDefault="00354102" w:rsidP="00085A26">
            <w:pPr>
              <w:ind w:left="-57" w:right="-57"/>
            </w:pPr>
            <w:r>
              <w:t>9.</w:t>
            </w:r>
            <w:r w:rsidRPr="00C9527A">
              <w:t>Квест</w:t>
            </w:r>
            <w:r>
              <w:t xml:space="preserve"> </w:t>
            </w:r>
            <w:r w:rsidRPr="00C9527A">
              <w:t>«Имя</w:t>
            </w:r>
            <w:r>
              <w:t xml:space="preserve"> </w:t>
            </w:r>
            <w:r w:rsidRPr="00C9527A">
              <w:t>твое</w:t>
            </w:r>
            <w:r>
              <w:t xml:space="preserve"> </w:t>
            </w:r>
            <w:r w:rsidRPr="00C9527A">
              <w:t>неизвестно,</w:t>
            </w:r>
            <w:r>
              <w:t xml:space="preserve"> </w:t>
            </w:r>
            <w:r w:rsidRPr="00C9527A">
              <w:t>подвиг</w:t>
            </w:r>
            <w:r>
              <w:t xml:space="preserve"> </w:t>
            </w:r>
            <w:r w:rsidRPr="00C9527A">
              <w:t>твой</w:t>
            </w:r>
            <w:r>
              <w:t xml:space="preserve"> </w:t>
            </w:r>
            <w:r w:rsidRPr="00C9527A">
              <w:t>бессмертен»</w:t>
            </w:r>
          </w:p>
          <w:p w:rsidR="00354102" w:rsidRDefault="00354102" w:rsidP="001E3BC4">
            <w:pPr>
              <w:ind w:left="-57" w:right="-57"/>
            </w:pPr>
            <w:r>
              <w:lastRenderedPageBreak/>
              <w:t>10.</w:t>
            </w:r>
            <w:r w:rsidRPr="00C9527A">
              <w:t>Уроки</w:t>
            </w:r>
            <w:r>
              <w:t xml:space="preserve"> </w:t>
            </w:r>
            <w:r w:rsidRPr="00C9527A">
              <w:t>Здоровья</w:t>
            </w:r>
          </w:p>
          <w:p w:rsidR="00354102" w:rsidRPr="005C60D4" w:rsidRDefault="00354102" w:rsidP="00354102">
            <w:pPr>
              <w:rPr>
                <w:color w:val="000000"/>
                <w:shd w:val="clear" w:color="auto" w:fill="FFFFFF"/>
              </w:rPr>
            </w:pPr>
            <w:r w:rsidRPr="005C60D4">
              <w:rPr>
                <w:color w:val="000000"/>
              </w:rPr>
              <w:t>11.</w:t>
            </w:r>
            <w:r w:rsidRPr="005C60D4">
              <w:rPr>
                <w:color w:val="000000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  <w:shd w:val="clear" w:color="auto" w:fill="FFFFFF"/>
              </w:rPr>
              <w:t xml:space="preserve">12. </w:t>
            </w:r>
            <w:r w:rsidRPr="005C60D4">
              <w:rPr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</w:rPr>
              <w:t>13.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</w:rPr>
              <w:t>14.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5C60D4">
              <w:rPr>
                <w:color w:val="000000"/>
              </w:rPr>
              <w:t>15.</w:t>
            </w:r>
            <w:r w:rsidRPr="005C60D4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  <w:shd w:val="clear" w:color="auto" w:fill="FFFFFF"/>
              </w:rPr>
              <w:t>16.</w:t>
            </w:r>
            <w:r w:rsidRPr="005C60D4">
              <w:rPr>
                <w:color w:val="000000"/>
              </w:rPr>
              <w:t xml:space="preserve"> Организация шефства мотивированных и эрудированных обучающихся над их неуспевающими одноклассниками</w:t>
            </w:r>
          </w:p>
          <w:p w:rsidR="00354102" w:rsidRPr="00354102" w:rsidRDefault="00354102" w:rsidP="00354102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</w:rPr>
              <w:t>17. Инициирование и поддержка исследовательской деятельности обучающихся в рамках</w:t>
            </w:r>
          </w:p>
        </w:tc>
        <w:tc>
          <w:tcPr>
            <w:tcW w:w="1559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25</w:t>
            </w:r>
          </w:p>
        </w:tc>
      </w:tr>
      <w:tr w:rsidR="00354102" w:rsidRPr="00E74107" w:rsidTr="00354102">
        <w:trPr>
          <w:trHeight w:val="760"/>
        </w:trPr>
        <w:tc>
          <w:tcPr>
            <w:tcW w:w="567" w:type="dxa"/>
          </w:tcPr>
          <w:p w:rsidR="00354102" w:rsidRPr="00CE25C3" w:rsidRDefault="00354102" w:rsidP="0089487B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985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 xml:space="preserve">Неравенства. </w:t>
            </w:r>
          </w:p>
        </w:tc>
        <w:tc>
          <w:tcPr>
            <w:tcW w:w="2693" w:type="dxa"/>
            <w:vAlign w:val="center"/>
          </w:tcPr>
          <w:p w:rsidR="00354102" w:rsidRPr="001E3BC4" w:rsidRDefault="00354102" w:rsidP="0089487B">
            <w:pPr>
              <w:shd w:val="clear" w:color="auto" w:fill="FFFFFF"/>
              <w:tabs>
                <w:tab w:val="left" w:pos="2760"/>
              </w:tabs>
              <w:jc w:val="both"/>
            </w:pPr>
            <w:r w:rsidRPr="001E3BC4">
              <w:t>Числовые неравенства и их свойства. Неравенства с одной переменной и их системы.</w:t>
            </w:r>
          </w:p>
        </w:tc>
        <w:tc>
          <w:tcPr>
            <w:tcW w:w="8080" w:type="dxa"/>
          </w:tcPr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E32D0B">
              <w:rPr>
                <w:rFonts w:ascii="Times New Roman CYR" w:hAnsi="Times New Roman CYR"/>
              </w:rPr>
              <w:t>Всемирный день азбука Брайля</w:t>
            </w:r>
          </w:p>
          <w:p w:rsidR="00354102" w:rsidRDefault="00354102" w:rsidP="00085A2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2.</w:t>
            </w:r>
            <w:r w:rsidRPr="00E32D0B">
              <w:rPr>
                <w:rFonts w:ascii="Times New Roman CYR" w:hAnsi="Times New Roman CYR"/>
              </w:rPr>
              <w:t xml:space="preserve">День полного освобождения Ленинграда </w:t>
            </w:r>
            <w:r>
              <w:rPr>
                <w:rFonts w:ascii="Times New Roman CYR" w:hAnsi="Times New Roman CYR"/>
              </w:rPr>
              <w:t xml:space="preserve"> </w:t>
            </w:r>
            <w:r w:rsidRPr="00E32D0B">
              <w:rPr>
                <w:rFonts w:ascii="Times New Roman CYR" w:hAnsi="Times New Roman CYR"/>
              </w:rPr>
              <w:t>от фашистской</w:t>
            </w:r>
            <w:r>
              <w:rPr>
                <w:rFonts w:ascii="Times New Roman CYR" w:hAnsi="Times New Roman CYR"/>
              </w:rPr>
              <w:t xml:space="preserve"> </w:t>
            </w:r>
            <w:r w:rsidRPr="00E32D0B">
              <w:rPr>
                <w:rFonts w:ascii="Times New Roman CYR" w:hAnsi="Times New Roman CYR"/>
              </w:rPr>
              <w:t>блокады (1944</w:t>
            </w:r>
            <w:r>
              <w:rPr>
                <w:rFonts w:ascii="Times New Roman CYR" w:hAnsi="Times New Roman CYR"/>
              </w:rPr>
              <w:t>г)</w:t>
            </w:r>
            <w:r w:rsidRPr="00E32D0B">
              <w:rPr>
                <w:rFonts w:ascii="Times New Roman CYR" w:hAnsi="Times New Roman CYR"/>
              </w:rPr>
              <w:t xml:space="preserve"> </w:t>
            </w:r>
          </w:p>
          <w:p w:rsidR="00354102" w:rsidRPr="004E626A" w:rsidRDefault="00354102" w:rsidP="00085A26">
            <w:pPr>
              <w:ind w:left="-57" w:right="-57"/>
            </w:pPr>
            <w:r>
              <w:t>3.</w:t>
            </w:r>
            <w:r w:rsidRPr="004E626A">
              <w:t>Уроки Здоровья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4.</w:t>
            </w:r>
            <w:r w:rsidRPr="00355DFF">
              <w:rPr>
                <w:rFonts w:ascii="Times New Roman CYR" w:hAnsi="Times New Roman CYR"/>
              </w:rPr>
              <w:t>День российской науки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5.</w:t>
            </w:r>
            <w:r w:rsidRPr="00355DFF">
              <w:rPr>
                <w:rFonts w:ascii="Times New Roman CYR" w:hAnsi="Times New Roman CYR"/>
              </w:rPr>
              <w:t>День памяти о россиянах, исполнявших служебный долг за</w:t>
            </w:r>
            <w:r>
              <w:rPr>
                <w:rFonts w:ascii="Times New Roman CYR" w:hAnsi="Times New Roman CYR"/>
              </w:rPr>
              <w:t xml:space="preserve"> </w:t>
            </w:r>
            <w:r w:rsidRPr="00355DFF">
              <w:rPr>
                <w:rFonts w:ascii="Times New Roman CYR" w:hAnsi="Times New Roman CYR"/>
              </w:rPr>
              <w:t>пределами Отечеств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6.</w:t>
            </w:r>
            <w:r w:rsidRPr="00B27F57">
              <w:rPr>
                <w:rFonts w:ascii="Times New Roman CYR" w:hAnsi="Times New Roman CYR"/>
              </w:rPr>
              <w:t>Международный день родного языка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7.</w:t>
            </w:r>
            <w:r w:rsidRPr="00B27F57">
              <w:rPr>
                <w:rFonts w:ascii="Times New Roman CYR" w:hAnsi="Times New Roman CYR"/>
              </w:rPr>
              <w:t>День защитника Отечества</w:t>
            </w:r>
          </w:p>
          <w:p w:rsidR="00354102" w:rsidRDefault="00354102" w:rsidP="00085A26">
            <w:pPr>
              <w:ind w:left="-57" w:right="-57"/>
            </w:pPr>
            <w:r>
              <w:t>8.</w:t>
            </w:r>
            <w:r w:rsidRPr="004E626A">
              <w:t>Уроки Здоровья (согласно плану)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>
              <w:t>9</w:t>
            </w:r>
            <w:r w:rsidRPr="005C60D4">
              <w:t>.</w:t>
            </w:r>
            <w:r w:rsidRPr="005C60D4">
              <w:rPr>
                <w:b/>
              </w:rPr>
              <w:t xml:space="preserve"> </w:t>
            </w:r>
            <w:r w:rsidRPr="005C60D4">
              <w:rPr>
                <w:color w:val="000000"/>
              </w:rPr>
              <w:t>Установление доверительных отношений с обучающимися</w:t>
            </w:r>
          </w:p>
          <w:p w:rsidR="00354102" w:rsidRPr="005C60D4" w:rsidRDefault="00354102" w:rsidP="00354102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10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11</w:t>
            </w:r>
            <w:r w:rsidRPr="005C60D4">
              <w:rPr>
                <w:color w:val="000000"/>
                <w:shd w:val="clear" w:color="auto" w:fill="FFFFFF"/>
              </w:rPr>
              <w:t xml:space="preserve">. </w:t>
            </w:r>
            <w:r w:rsidRPr="005C60D4">
              <w:rPr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354102" w:rsidRDefault="00354102" w:rsidP="00354102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5C60D4">
              <w:rPr>
                <w:color w:val="000000"/>
                <w:sz w:val="24"/>
                <w:szCs w:val="24"/>
              </w:rPr>
              <w:t>.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354102" w:rsidRDefault="00354102" w:rsidP="0035410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Pr="005C60D4">
              <w:rPr>
                <w:color w:val="000000"/>
              </w:rPr>
              <w:t>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5C60D4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4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15</w:t>
            </w:r>
            <w:r w:rsidRPr="005C60D4">
              <w:rPr>
                <w:color w:val="000000"/>
                <w:shd w:val="clear" w:color="auto" w:fill="FFFFFF"/>
              </w:rPr>
              <w:t>.</w:t>
            </w:r>
            <w:r w:rsidRPr="005C60D4">
              <w:rPr>
                <w:color w:val="000000"/>
              </w:rPr>
              <w:t xml:space="preserve"> Организация шефства мотивированных и эрудированных обучающихся над их неуспевающими одноклассниками</w:t>
            </w:r>
          </w:p>
          <w:p w:rsidR="00354102" w:rsidRPr="00354102" w:rsidRDefault="00354102" w:rsidP="0035410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5C60D4">
              <w:rPr>
                <w:color w:val="000000"/>
              </w:rPr>
              <w:t>. Инициирование и поддержка исследовательской деятельности обучающихся в рамках</w:t>
            </w:r>
          </w:p>
        </w:tc>
        <w:tc>
          <w:tcPr>
            <w:tcW w:w="1559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23</w:t>
            </w:r>
          </w:p>
        </w:tc>
      </w:tr>
      <w:tr w:rsidR="00354102" w:rsidRPr="00E74107" w:rsidTr="00354102">
        <w:trPr>
          <w:trHeight w:val="276"/>
        </w:trPr>
        <w:tc>
          <w:tcPr>
            <w:tcW w:w="567" w:type="dxa"/>
          </w:tcPr>
          <w:p w:rsidR="00354102" w:rsidRPr="004B67BD" w:rsidRDefault="00354102" w:rsidP="0089487B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  <w:tc>
          <w:tcPr>
            <w:tcW w:w="1985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 xml:space="preserve">Степень с целым показателем. Элементы статистики. </w:t>
            </w:r>
          </w:p>
        </w:tc>
        <w:tc>
          <w:tcPr>
            <w:tcW w:w="2693" w:type="dxa"/>
            <w:vAlign w:val="center"/>
          </w:tcPr>
          <w:p w:rsidR="00354102" w:rsidRPr="001E3BC4" w:rsidRDefault="00354102" w:rsidP="0089487B">
            <w:pPr>
              <w:ind w:left="-57" w:right="-57"/>
              <w:jc w:val="center"/>
            </w:pPr>
            <w:r w:rsidRPr="001E3BC4">
              <w:t>Степень с целым показателем и ее свойства. Элементы статистики.</w:t>
            </w:r>
          </w:p>
        </w:tc>
        <w:tc>
          <w:tcPr>
            <w:tcW w:w="8080" w:type="dxa"/>
          </w:tcPr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B27F57">
              <w:rPr>
                <w:rFonts w:ascii="Times New Roman CYR" w:hAnsi="Times New Roman CYR"/>
              </w:rPr>
              <w:t>Всемирный день иммунитета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2.</w:t>
            </w:r>
            <w:r w:rsidRPr="00B27F57">
              <w:rPr>
                <w:rFonts w:ascii="Times New Roman CYR" w:hAnsi="Times New Roman CYR"/>
              </w:rPr>
              <w:t>Всероссийский открытый урок «ОБЖ» (приуроченный к</w:t>
            </w:r>
            <w:r>
              <w:rPr>
                <w:rFonts w:ascii="Times New Roman CYR" w:hAnsi="Times New Roman CYR"/>
              </w:rPr>
              <w:t xml:space="preserve"> </w:t>
            </w:r>
            <w:r w:rsidRPr="00B27F57">
              <w:rPr>
                <w:rFonts w:ascii="Times New Roman CYR" w:hAnsi="Times New Roman CYR"/>
              </w:rPr>
              <w:t xml:space="preserve">празднованию </w:t>
            </w:r>
            <w:r>
              <w:rPr>
                <w:rFonts w:ascii="Times New Roman CYR" w:hAnsi="Times New Roman CYR"/>
              </w:rPr>
              <w:t>3.</w:t>
            </w:r>
            <w:r w:rsidRPr="00B27F57">
              <w:rPr>
                <w:rFonts w:ascii="Times New Roman CYR" w:hAnsi="Times New Roman CYR"/>
              </w:rPr>
              <w:t>Всемирного дня гражданской обороны</w:t>
            </w:r>
            <w:r>
              <w:rPr>
                <w:rFonts w:ascii="Times New Roman CYR" w:hAnsi="Times New Roman CYR"/>
              </w:rPr>
              <w:t>)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4.</w:t>
            </w:r>
            <w:r w:rsidRPr="006223D7">
              <w:rPr>
                <w:rFonts w:ascii="Times New Roman CYR" w:hAnsi="Times New Roman CYR"/>
              </w:rPr>
              <w:t>Международный женский день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5.</w:t>
            </w:r>
            <w:r w:rsidRPr="006223D7">
              <w:rPr>
                <w:rFonts w:ascii="Times New Roman CYR" w:hAnsi="Times New Roman CYR"/>
              </w:rPr>
              <w:t>Неделя математики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6.</w:t>
            </w:r>
            <w:r w:rsidRPr="006223D7">
              <w:rPr>
                <w:rFonts w:ascii="Times New Roman CYR" w:hAnsi="Times New Roman CYR"/>
              </w:rPr>
              <w:t>День воссоединения Крыма с Россией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7.</w:t>
            </w:r>
            <w:r w:rsidRPr="006223D7">
              <w:rPr>
                <w:rFonts w:ascii="Times New Roman CYR" w:hAnsi="Times New Roman CYR"/>
              </w:rPr>
              <w:t>День космонавтики. Гагаринский урок «Космос - это мы»</w:t>
            </w:r>
          </w:p>
          <w:p w:rsidR="00354102" w:rsidRDefault="00354102" w:rsidP="00085A26">
            <w:pPr>
              <w:ind w:left="-57" w:right="-57"/>
            </w:pPr>
            <w:r>
              <w:t>8.</w:t>
            </w:r>
            <w:r w:rsidRPr="00FF5DB9">
              <w:t>Уроки Здоровья (согласно плану)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>
              <w:t>9</w:t>
            </w:r>
            <w:r w:rsidRPr="005C60D4">
              <w:t>.</w:t>
            </w:r>
            <w:r w:rsidRPr="005C60D4">
              <w:rPr>
                <w:b/>
              </w:rPr>
              <w:t xml:space="preserve"> </w:t>
            </w:r>
            <w:r w:rsidRPr="005C60D4">
              <w:rPr>
                <w:color w:val="000000"/>
              </w:rPr>
              <w:t>Установление доверительных отношений с обучающимися</w:t>
            </w:r>
          </w:p>
          <w:p w:rsidR="00354102" w:rsidRPr="005C60D4" w:rsidRDefault="00354102" w:rsidP="00354102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10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11</w:t>
            </w:r>
            <w:r w:rsidRPr="005C60D4">
              <w:rPr>
                <w:color w:val="000000"/>
                <w:shd w:val="clear" w:color="auto" w:fill="FFFFFF"/>
              </w:rPr>
              <w:t xml:space="preserve">. </w:t>
            </w:r>
            <w:r w:rsidRPr="005C60D4">
              <w:rPr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354102" w:rsidRDefault="00354102" w:rsidP="00354102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5C60D4">
              <w:rPr>
                <w:color w:val="000000"/>
                <w:sz w:val="24"/>
                <w:szCs w:val="24"/>
              </w:rPr>
              <w:t>.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354102" w:rsidRDefault="00354102" w:rsidP="0035410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Pr="005C60D4">
              <w:rPr>
                <w:color w:val="000000"/>
              </w:rPr>
              <w:t>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5C60D4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15</w:t>
            </w:r>
            <w:r w:rsidRPr="005C60D4">
              <w:rPr>
                <w:color w:val="000000"/>
                <w:shd w:val="clear" w:color="auto" w:fill="FFFFFF"/>
              </w:rPr>
              <w:t>.</w:t>
            </w:r>
            <w:r w:rsidRPr="005C60D4">
              <w:rPr>
                <w:color w:val="000000"/>
              </w:rPr>
              <w:t xml:space="preserve"> Организация шефства мотивированных и эрудированных обучающихся над их неуспевающими одноклассниками</w:t>
            </w:r>
          </w:p>
          <w:p w:rsidR="00354102" w:rsidRPr="00FF5DB9" w:rsidRDefault="00354102" w:rsidP="00354102">
            <w:pPr>
              <w:ind w:left="-57" w:right="-57"/>
              <w:rPr>
                <w:b/>
              </w:rPr>
            </w:pPr>
            <w:r>
              <w:rPr>
                <w:color w:val="000000"/>
              </w:rPr>
              <w:t>16</w:t>
            </w:r>
            <w:r w:rsidRPr="005C60D4">
              <w:rPr>
                <w:color w:val="000000"/>
              </w:rPr>
              <w:t>. Инициирование и поддержка исследовательской деятельности обучающихся в рамках</w:t>
            </w:r>
          </w:p>
        </w:tc>
        <w:tc>
          <w:tcPr>
            <w:tcW w:w="1559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354102" w:rsidRPr="00E74107" w:rsidTr="00354102">
        <w:tc>
          <w:tcPr>
            <w:tcW w:w="567" w:type="dxa"/>
          </w:tcPr>
          <w:p w:rsidR="00354102" w:rsidRPr="005174F0" w:rsidRDefault="00354102" w:rsidP="0089487B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85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Повторение.</w:t>
            </w:r>
          </w:p>
        </w:tc>
        <w:tc>
          <w:tcPr>
            <w:tcW w:w="2693" w:type="dxa"/>
            <w:vAlign w:val="center"/>
          </w:tcPr>
          <w:p w:rsidR="00354102" w:rsidRPr="00E74107" w:rsidRDefault="00354102" w:rsidP="0089487B">
            <w:pPr>
              <w:tabs>
                <w:tab w:val="left" w:pos="720"/>
              </w:tabs>
              <w:jc w:val="both"/>
              <w:rPr>
                <w:b/>
              </w:rPr>
            </w:pPr>
          </w:p>
        </w:tc>
        <w:tc>
          <w:tcPr>
            <w:tcW w:w="8080" w:type="dxa"/>
          </w:tcPr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6223D7">
              <w:rPr>
                <w:rFonts w:ascii="Times New Roman CYR" w:hAnsi="Times New Roman CYR"/>
              </w:rPr>
              <w:t xml:space="preserve"> День Победы советского народа в Великой Отечественной</w:t>
            </w:r>
            <w:r>
              <w:rPr>
                <w:rFonts w:ascii="Times New Roman CYR" w:hAnsi="Times New Roman CYR"/>
              </w:rPr>
              <w:t xml:space="preserve"> </w:t>
            </w:r>
            <w:r w:rsidRPr="006223D7">
              <w:rPr>
                <w:rFonts w:ascii="Times New Roman CYR" w:hAnsi="Times New Roman CYR"/>
              </w:rPr>
              <w:t>войне 1941-1945 годов</w:t>
            </w:r>
          </w:p>
          <w:p w:rsidR="00354102" w:rsidRDefault="00354102" w:rsidP="00085A2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2.</w:t>
            </w:r>
            <w:r w:rsidRPr="00174533">
              <w:rPr>
                <w:rFonts w:ascii="Times New Roman CYR" w:hAnsi="Times New Roman CYR"/>
              </w:rPr>
              <w:t xml:space="preserve"> Международный день семьи</w:t>
            </w:r>
          </w:p>
          <w:p w:rsidR="00354102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3.</w:t>
            </w:r>
            <w:r w:rsidRPr="006223D7">
              <w:rPr>
                <w:rFonts w:ascii="Times New Roman CYR" w:hAnsi="Times New Roman CYR"/>
              </w:rPr>
              <w:t>Всероссийский открытый урок «ОБЖ» (день пожарной</w:t>
            </w:r>
            <w:r>
              <w:rPr>
                <w:rFonts w:ascii="Times New Roman CYR" w:hAnsi="Times New Roman CYR"/>
              </w:rPr>
              <w:t xml:space="preserve"> </w:t>
            </w:r>
            <w:r w:rsidRPr="006223D7">
              <w:rPr>
                <w:rFonts w:ascii="Times New Roman CYR" w:hAnsi="Times New Roman CYR"/>
              </w:rPr>
              <w:t>охраны)</w:t>
            </w:r>
          </w:p>
          <w:p w:rsidR="00354102" w:rsidRPr="004A4F5D" w:rsidRDefault="00354102" w:rsidP="00085A26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4.</w:t>
            </w:r>
            <w:r>
              <w:t xml:space="preserve"> </w:t>
            </w:r>
            <w:r w:rsidRPr="00C9527A">
              <w:t>Уроки</w:t>
            </w:r>
            <w:r>
              <w:t xml:space="preserve"> </w:t>
            </w:r>
            <w:r w:rsidRPr="00C9527A">
              <w:t>Здоровья(согласно</w:t>
            </w:r>
            <w:r>
              <w:t xml:space="preserve"> </w:t>
            </w:r>
            <w:r w:rsidRPr="00C9527A">
              <w:t>плану)</w:t>
            </w:r>
          </w:p>
          <w:p w:rsidR="00354102" w:rsidRDefault="00354102" w:rsidP="008436F2">
            <w:pPr>
              <w:pStyle w:val="TableParagraph"/>
              <w:tabs>
                <w:tab w:val="left" w:pos="367"/>
              </w:tabs>
              <w:ind w:left="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5.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Международный день борьбы за права инвалидов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>
              <w:t>6</w:t>
            </w:r>
            <w:r w:rsidRPr="005C60D4">
              <w:t>.</w:t>
            </w:r>
            <w:r w:rsidRPr="005C60D4">
              <w:rPr>
                <w:b/>
              </w:rPr>
              <w:t xml:space="preserve"> </w:t>
            </w:r>
            <w:r w:rsidRPr="005C60D4">
              <w:rPr>
                <w:color w:val="000000"/>
              </w:rPr>
              <w:t>Установление доверительных отношений с обучающимися</w:t>
            </w:r>
          </w:p>
          <w:p w:rsidR="00354102" w:rsidRPr="005C60D4" w:rsidRDefault="00354102" w:rsidP="00354102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lastRenderedPageBreak/>
              <w:t>7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8</w:t>
            </w:r>
            <w:r w:rsidRPr="005C60D4">
              <w:rPr>
                <w:color w:val="000000"/>
                <w:shd w:val="clear" w:color="auto" w:fill="FFFFFF"/>
              </w:rPr>
              <w:t xml:space="preserve">. </w:t>
            </w:r>
            <w:r w:rsidRPr="005C60D4">
              <w:rPr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354102" w:rsidRDefault="00354102" w:rsidP="00354102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5C60D4">
              <w:rPr>
                <w:color w:val="000000"/>
                <w:sz w:val="24"/>
                <w:szCs w:val="24"/>
              </w:rPr>
              <w:t>.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354102" w:rsidRDefault="00354102" w:rsidP="0035410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C60D4">
              <w:rPr>
                <w:color w:val="000000"/>
              </w:rPr>
              <w:t>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5C60D4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354102" w:rsidRPr="005C60D4" w:rsidRDefault="00354102" w:rsidP="0035410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12</w:t>
            </w:r>
            <w:r w:rsidRPr="005C60D4">
              <w:rPr>
                <w:color w:val="000000"/>
                <w:shd w:val="clear" w:color="auto" w:fill="FFFFFF"/>
              </w:rPr>
              <w:t>.</w:t>
            </w:r>
            <w:r w:rsidRPr="005C60D4">
              <w:rPr>
                <w:color w:val="000000"/>
              </w:rPr>
              <w:t xml:space="preserve"> Организация шефства мотивированных и эрудированных обучающихся над их неуспевающими одноклассниками</w:t>
            </w:r>
          </w:p>
          <w:p w:rsidR="00354102" w:rsidRPr="008436F2" w:rsidRDefault="00354102" w:rsidP="00354102">
            <w:pPr>
              <w:pStyle w:val="TableParagraph"/>
              <w:tabs>
                <w:tab w:val="left" w:pos="367"/>
              </w:tabs>
              <w:ind w:left="0"/>
              <w:rPr>
                <w:sz w:val="24"/>
              </w:rPr>
            </w:pPr>
            <w:r>
              <w:rPr>
                <w:color w:val="000000"/>
              </w:rPr>
              <w:t>13</w:t>
            </w:r>
            <w:r w:rsidRPr="005C60D4">
              <w:rPr>
                <w:color w:val="000000"/>
                <w:sz w:val="24"/>
                <w:szCs w:val="24"/>
              </w:rPr>
              <w:t>. Инициирование и поддержка исследовательской деятельности обучающихся в рамках</w:t>
            </w:r>
          </w:p>
        </w:tc>
        <w:tc>
          <w:tcPr>
            <w:tcW w:w="1559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</w:tr>
      <w:tr w:rsidR="00354102" w:rsidRPr="00E74107" w:rsidTr="00354102">
        <w:tc>
          <w:tcPr>
            <w:tcW w:w="567" w:type="dxa"/>
          </w:tcPr>
          <w:p w:rsidR="00354102" w:rsidRDefault="00354102" w:rsidP="0089487B">
            <w:pPr>
              <w:ind w:left="-57" w:right="-57"/>
              <w:jc w:val="center"/>
              <w:rPr>
                <w:b/>
                <w:bCs/>
                <w:iCs/>
                <w:lang w:val="tt-RU"/>
              </w:rPr>
            </w:pPr>
          </w:p>
        </w:tc>
        <w:tc>
          <w:tcPr>
            <w:tcW w:w="1985" w:type="dxa"/>
            <w:vAlign w:val="center"/>
          </w:tcPr>
          <w:p w:rsidR="00354102" w:rsidRPr="005174F0" w:rsidRDefault="00354102" w:rsidP="0089487B">
            <w:pPr>
              <w:ind w:left="-57" w:right="-57"/>
              <w:jc w:val="center"/>
              <w:rPr>
                <w:b/>
                <w:bCs/>
                <w:iCs/>
                <w:lang w:val="tt-RU"/>
              </w:rPr>
            </w:pPr>
            <w:r>
              <w:rPr>
                <w:b/>
                <w:bCs/>
                <w:iCs/>
                <w:lang w:val="tt-RU"/>
              </w:rPr>
              <w:t xml:space="preserve">Итого </w:t>
            </w:r>
          </w:p>
        </w:tc>
        <w:tc>
          <w:tcPr>
            <w:tcW w:w="2693" w:type="dxa"/>
            <w:vAlign w:val="center"/>
          </w:tcPr>
          <w:p w:rsidR="00354102" w:rsidRPr="00E74107" w:rsidRDefault="00354102" w:rsidP="0089487B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080" w:type="dxa"/>
          </w:tcPr>
          <w:p w:rsidR="00354102" w:rsidRDefault="00354102" w:rsidP="00085A26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354102" w:rsidRDefault="00354102" w:rsidP="0089487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</w:tc>
      </w:tr>
    </w:tbl>
    <w:p w:rsidR="0089487B" w:rsidRDefault="0089487B" w:rsidP="00F463EC">
      <w:pPr>
        <w:spacing w:after="12"/>
        <w:rPr>
          <w:rFonts w:eastAsiaTheme="minorHAnsi"/>
          <w:lang w:eastAsia="en-US"/>
        </w:rPr>
      </w:pPr>
    </w:p>
    <w:p w:rsidR="00581DC1" w:rsidRDefault="00581DC1" w:rsidP="00581DC1">
      <w:pPr>
        <w:rPr>
          <w:sz w:val="28"/>
          <w:szCs w:val="28"/>
        </w:rPr>
        <w:sectPr w:rsidR="00581DC1" w:rsidSect="00F463EC">
          <w:pgSz w:w="16838" w:h="11906" w:orient="landscape"/>
          <w:pgMar w:top="851" w:right="719" w:bottom="850" w:left="1134" w:header="708" w:footer="708" w:gutter="0"/>
          <w:cols w:space="720"/>
          <w:docGrid w:linePitch="326"/>
        </w:sectPr>
      </w:pPr>
    </w:p>
    <w:p w:rsidR="00581DC1" w:rsidRDefault="000C5EFA" w:rsidP="00443D98">
      <w:pPr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                                 </w:t>
      </w:r>
      <w:r w:rsidR="00581DC1">
        <w:rPr>
          <w:b/>
          <w:i/>
          <w:sz w:val="28"/>
          <w:szCs w:val="28"/>
        </w:rPr>
        <w:t>Календарно – тематическое планирование</w:t>
      </w:r>
      <w:r w:rsidR="00417E48">
        <w:rPr>
          <w:b/>
          <w:i/>
          <w:sz w:val="28"/>
          <w:szCs w:val="28"/>
        </w:rPr>
        <w:t>(140 часов)</w:t>
      </w:r>
    </w:p>
    <w:p w:rsidR="00581DC1" w:rsidRDefault="00581DC1" w:rsidP="00581DC1">
      <w:pPr>
        <w:jc w:val="center"/>
        <w:rPr>
          <w:sz w:val="28"/>
          <w:szCs w:val="28"/>
        </w:rPr>
      </w:pPr>
    </w:p>
    <w:tbl>
      <w:tblPr>
        <w:tblStyle w:val="a9"/>
        <w:tblW w:w="14742" w:type="dxa"/>
        <w:tblInd w:w="392" w:type="dxa"/>
        <w:tblLayout w:type="fixed"/>
        <w:tblLook w:val="01E0"/>
      </w:tblPr>
      <w:tblGrid>
        <w:gridCol w:w="850"/>
        <w:gridCol w:w="3544"/>
        <w:gridCol w:w="8363"/>
        <w:gridCol w:w="1134"/>
        <w:gridCol w:w="851"/>
      </w:tblGrid>
      <w:tr w:rsidR="0059080D" w:rsidTr="008436F2">
        <w:trPr>
          <w:trHeight w:val="43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>
            <w:pPr>
              <w:jc w:val="center"/>
            </w:pPr>
            <w:r>
              <w:t>№ урока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80D" w:rsidRDefault="0059080D">
            <w:pPr>
              <w:jc w:val="center"/>
            </w:pPr>
            <w:r>
              <w:t>Перечень разделов.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>
            <w:pPr>
              <w:jc w:val="center"/>
            </w:pPr>
          </w:p>
          <w:p w:rsidR="0059080D" w:rsidRDefault="0059080D">
            <w:pPr>
              <w:ind w:left="-108"/>
              <w:jc w:val="center"/>
            </w:pPr>
            <w:r>
              <w:t>Тема урока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>
            <w:pPr>
              <w:jc w:val="center"/>
            </w:pPr>
            <w:r>
              <w:t>Дата проведения</w:t>
            </w:r>
          </w:p>
        </w:tc>
      </w:tr>
      <w:tr w:rsidR="0059080D" w:rsidTr="008436F2">
        <w:trPr>
          <w:trHeight w:val="39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0D" w:rsidRDefault="0059080D"/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/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0D" w:rsidRDefault="005908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80D" w:rsidRDefault="0059080D">
            <w:pPr>
              <w:jc w:val="center"/>
            </w:pPr>
            <w: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80D" w:rsidRDefault="0059080D">
            <w:pPr>
              <w:jc w:val="center"/>
            </w:pPr>
            <w:r>
              <w:t>факт</w:t>
            </w:r>
          </w:p>
        </w:tc>
      </w:tr>
      <w:tr w:rsidR="0059080D" w:rsidTr="008436F2">
        <w:trPr>
          <w:trHeight w:val="3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0D" w:rsidRDefault="0059080D"/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1E3BC4">
            <w:r>
              <w:rPr>
                <w:b/>
              </w:rPr>
              <w:t xml:space="preserve">Рациональные </w:t>
            </w:r>
            <w:r w:rsidR="0059080D">
              <w:rPr>
                <w:b/>
              </w:rPr>
              <w:t>дроби.(26ч)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0D" w:rsidRDefault="0059080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80D" w:rsidRDefault="0059080D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80D" w:rsidRDefault="0059080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>
            <w:pPr>
              <w:jc w:val="center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>
            <w:r>
              <w:t>Алгебраическая дробь</w:t>
            </w:r>
            <w:r w:rsidR="008436F2">
              <w:t xml:space="preserve"> </w:t>
            </w:r>
            <w:r>
              <w:t>(Исаак Ньютон английский физик)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1.09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>
            <w:pPr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>
            <w:r>
              <w:t>Допустимые значения переменных в дробно-рациональных выражениях.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007FC" w:rsidP="00A36D9E">
            <w:pPr>
              <w:jc w:val="center"/>
            </w:pPr>
            <w:r>
              <w:t>2</w:t>
            </w:r>
            <w:r w:rsidR="0059080D"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>
            <w:r>
              <w:t>Сокращение дробей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007FC" w:rsidP="00A36D9E">
            <w:pPr>
              <w:jc w:val="center"/>
            </w:pPr>
            <w:r>
              <w:t>3</w:t>
            </w:r>
            <w:r w:rsidR="0059080D"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pPr>
              <w:jc w:val="center"/>
            </w:pPr>
            <w: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Закрепление знаний о сокращении дробей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6.09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pPr>
              <w:jc w:val="center"/>
            </w:pPr>
            <w: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Закрепление знаний о сокращении дробей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8.09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r>
              <w:t>Закрепление умений в сокращении дробей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9</w:t>
            </w:r>
            <w:r w:rsidR="0059080D"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Приведение дробей к общему знаменателю.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10</w:t>
            </w:r>
            <w:r w:rsidR="0059080D"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Действия с алгебраическими дробями : сложение и вычитание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13.09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C5EFA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0C5EFA">
            <w:r>
              <w:t>Входная контрольная работа 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15.09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Закрепление умений выполнять действия с алгебраическими дробями.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16</w:t>
            </w:r>
            <w:r w:rsidR="0059080D"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rPr>
          <w:trHeight w:val="1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r>
              <w:t>Закрепление знаний действий с алгебраическими дробями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17</w:t>
            </w:r>
            <w:r w:rsidR="0059080D"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Преобразование действий на основе действий сложения и вычитания алгебраических дробей.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20.09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080D" w:rsidRDefault="0059080D" w:rsidP="00D60386">
            <w:pPr>
              <w:jc w:val="center"/>
            </w:pPr>
            <w: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080D" w:rsidRDefault="0059080D" w:rsidP="00D60386">
            <w:pPr>
              <w:rPr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9080D" w:rsidRPr="007E730E" w:rsidRDefault="0059080D" w:rsidP="00D60386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  <w:r w:rsidR="008436F2">
              <w:rPr>
                <w:i/>
              </w:rPr>
              <w:t xml:space="preserve"> </w:t>
            </w:r>
            <w:r w:rsidRPr="007E730E">
              <w:rPr>
                <w:i/>
              </w:rPr>
              <w:t>“</w:t>
            </w:r>
            <w:r>
              <w:rPr>
                <w:i/>
              </w:rPr>
              <w:t>Алгебраические дроби</w:t>
            </w:r>
            <w:r w:rsidRPr="007E730E">
              <w:rPr>
                <w:i/>
              </w:rPr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E4337F" w:rsidRDefault="0059080D" w:rsidP="00A36D9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 xml:space="preserve">РНО. Действия с алгебраическими дробями : умножение и возведение в степень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23</w:t>
            </w:r>
            <w:r w:rsidR="0059080D"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Закрепление знаний действия с алгебраическими дробями умножение и возведение в степень.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24</w:t>
            </w:r>
            <w:r w:rsidR="0059080D"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Действие деление с алгебраическими дробями.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27.09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Закрепление знаний о действие деления с алгебраическими дробями.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29.09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Преобразование алгебраических дробей на основе действий деления алгебраических дробей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007FC" w:rsidP="00A36D9E">
            <w:pPr>
              <w:jc w:val="center"/>
            </w:pPr>
            <w:r>
              <w:t>30.09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Закрепление знаний о преобразовании алгебраических дробей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1</w:t>
            </w:r>
            <w:r w:rsidR="0059080D">
              <w:t>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Закрепление умений о преобразовании алгебраических дробей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4.10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Закрепление умений о преобразовании алгебраических дробей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6.10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  <w: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D60386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D60386">
            <w:r>
              <w:t>Использование алгебраической дроби в нахождение среднего арифметического и среднего гармонического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007FC" w:rsidP="00A36D9E">
            <w:pPr>
              <w:jc w:val="center"/>
            </w:pPr>
            <w:r>
              <w:t>7</w:t>
            </w:r>
            <w:r w:rsidR="0059080D">
              <w:t>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D603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  <w: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003628">
            <w:r>
              <w:t>Преобразование алгебраических дробей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007FC" w:rsidP="00A36D9E">
            <w:pPr>
              <w:jc w:val="center"/>
            </w:pPr>
            <w:r>
              <w:t>8</w:t>
            </w:r>
            <w:r w:rsidR="0059080D">
              <w:t>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  <w:r>
              <w:lastRenderedPageBreak/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 xml:space="preserve">Свойства гиперболы. Функция </w:t>
            </w:r>
            <w:r w:rsidRPr="0009734F">
              <w:rPr>
                <w:position w:val="-24"/>
              </w:rPr>
              <w:object w:dxaOrig="64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9pt;height:29.9pt" o:ole="">
                  <v:imagedata r:id="rId9" o:title=""/>
                </v:shape>
                <o:OLEObject Type="Embed" ProgID="Equation.3" ShapeID="_x0000_i1025" DrawAspect="Content" ObjectID="_1696877010" r:id="rId10"/>
              </w:objec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EC5D03" w:rsidRDefault="0059080D" w:rsidP="00A36D9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  <w: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 xml:space="preserve">Построение  гиперболы, построение графиков функции </w:t>
            </w:r>
            <w:r w:rsidRPr="0009734F">
              <w:rPr>
                <w:position w:val="-24"/>
              </w:rPr>
              <w:object w:dxaOrig="645" w:dyaOrig="615">
                <v:shape id="_x0000_i1026" type="#_x0000_t75" style="width:31.9pt;height:29.9pt" o:ole="">
                  <v:imagedata r:id="rId9" o:title=""/>
                </v:shape>
                <o:OLEObject Type="Embed" ProgID="Equation.3" ShapeID="_x0000_i1026" DrawAspect="Content" ObjectID="_1696877011" r:id="rId11"/>
              </w:objec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13.10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080D" w:rsidRDefault="0059080D" w:rsidP="00003628">
            <w:pPr>
              <w:jc w:val="center"/>
              <w:rPr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9080D" w:rsidRDefault="0059080D" w:rsidP="00003628">
            <w:pPr>
              <w:jc w:val="center"/>
            </w:pPr>
            <w:r>
              <w:rPr>
                <w:i/>
              </w:rPr>
              <w:t>Контрольная работа  по теме» Преобразования алгебраических дробей»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007FC" w:rsidP="00A36D9E">
            <w:pPr>
              <w:jc w:val="center"/>
            </w:pPr>
            <w:r>
              <w:t>14</w:t>
            </w:r>
            <w:r w:rsidR="0059080D">
              <w:t>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59080D" w:rsidRDefault="0059080D" w:rsidP="00003628">
            <w:pPr>
              <w:jc w:val="center"/>
              <w:rPr>
                <w:b/>
              </w:rPr>
            </w:pPr>
            <w:r w:rsidRPr="0059080D">
              <w:rPr>
                <w:b/>
              </w:rPr>
              <w:t>Квадратные корни.</w:t>
            </w:r>
            <w:r>
              <w:rPr>
                <w:b/>
              </w:rPr>
              <w:t xml:space="preserve"> </w:t>
            </w:r>
            <w:r w:rsidRPr="0059080D">
              <w:rPr>
                <w:b/>
              </w:rPr>
              <w:t>(23ч)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003628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1E3BC4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Множество рациональных чисел . Сравнение рациональных чисел , действия с рациональными числами, представление рационального числа десятичной дробью.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1E3BC4">
            <w:pPr>
              <w:jc w:val="center"/>
            </w:pPr>
            <w:r>
              <w:t>15</w:t>
            </w:r>
            <w:r w:rsidR="0059080D">
              <w:t>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 xml:space="preserve">Понятие иррационального числа. Примеры доказательств в алгебре. Иррациональное число,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. Применение в геометрии.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E4337F" w:rsidRDefault="0059080D" w:rsidP="00A36D9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r>
              <w:t>Иррациональные числа.</w:t>
            </w:r>
          </w:p>
          <w:p w:rsidR="0059080D" w:rsidRDefault="0059080D" w:rsidP="001E3BC4">
            <w:r>
              <w:t>Сравнение иррациональных чисел , множество действительных чисел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20.10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Квадратные корни. Арифметический квадратный корень.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21</w:t>
            </w:r>
            <w:r w:rsidR="0059080D">
              <w:t>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Закрепление понятия арифметического квадратного корня.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007FC" w:rsidP="00A36D9E">
            <w:pPr>
              <w:jc w:val="center"/>
            </w:pPr>
            <w:r>
              <w:t>22</w:t>
            </w:r>
            <w:r w:rsidR="0059080D">
              <w:t>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rPr>
          <w:trHeight w:val="3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Применение понятия арифметического квадратного корня.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25.10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r>
              <w:t xml:space="preserve">Практическое значение арифметического квадратного корня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27.10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Нахождение приближенных значений квадратного корня.</w:t>
            </w:r>
          </w:p>
          <w:p w:rsidR="0059080D" w:rsidRDefault="0059080D" w:rsidP="001E3BC4">
            <w:r>
              <w:t xml:space="preserve">Использовать калькулятор для нахождения квадратного корня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28</w:t>
            </w:r>
            <w:r w:rsidR="0059080D">
              <w:t>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Решение практических задач в геометрии , сравнение результатов вычисления при решения практических задач</w:t>
            </w:r>
          </w:p>
          <w:p w:rsidR="0059080D" w:rsidRDefault="0059080D" w:rsidP="001E3BC4">
            <w:r>
              <w:t xml:space="preserve">Функция </w:t>
            </w:r>
            <w:r w:rsidRPr="0009734F">
              <w:rPr>
                <w:position w:val="-10"/>
              </w:rPr>
              <w:object w:dxaOrig="780" w:dyaOrig="375">
                <v:shape id="_x0000_i1027" type="#_x0000_t75" style="width:38.7pt;height:19pt" o:ole="">
                  <v:imagedata r:id="rId12" o:title=""/>
                </v:shape>
                <o:OLEObject Type="Embed" ProgID="Equation.3" ShapeID="_x0000_i1027" DrawAspect="Content" ObjectID="_1696877012" r:id="rId13"/>
              </w:object>
            </w:r>
            <w:r>
              <w:t xml:space="preserve"> и ее график.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007FC" w:rsidP="00A36D9E">
            <w:pPr>
              <w:jc w:val="center"/>
            </w:pPr>
            <w:r>
              <w:t>29</w:t>
            </w:r>
            <w:r w:rsidR="0059080D">
              <w:t>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r>
              <w:t xml:space="preserve">Функция </w:t>
            </w:r>
            <w:r w:rsidRPr="0009734F">
              <w:rPr>
                <w:position w:val="-10"/>
              </w:rPr>
              <w:object w:dxaOrig="780" w:dyaOrig="375">
                <v:shape id="_x0000_i1028" type="#_x0000_t75" style="width:38.7pt;height:19pt" o:ole="">
                  <v:imagedata r:id="rId12" o:title=""/>
                </v:shape>
                <o:OLEObject Type="Embed" ProgID="Equation.3" ShapeID="_x0000_i1028" DrawAspect="Content" ObjectID="_1696877013" r:id="rId14"/>
              </w:object>
            </w:r>
            <w:r>
              <w:t xml:space="preserve"> и ее график.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837EB0" w:rsidRDefault="0059080D" w:rsidP="00A36D9E">
            <w:pPr>
              <w:jc w:val="center"/>
            </w:pPr>
            <w:r>
              <w:t>8.11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Свойство арифметического квадратного корня , преобразование выражений содержащий квадратный корень.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10.11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Умножение и деление квадратных корней.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11</w:t>
            </w:r>
            <w:r w:rsidR="0059080D">
              <w:t>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Закрепление свойства квадратного корня.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12</w:t>
            </w:r>
            <w:r w:rsidR="0059080D">
              <w:t>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r>
              <w:t>Закрепление свойств квадратного корня.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15.11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59080D" w:rsidRDefault="0059080D" w:rsidP="00003628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080D" w:rsidRDefault="0059080D" w:rsidP="00003628">
            <w:pPr>
              <w:jc w:val="center"/>
              <w:rPr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9080D" w:rsidRPr="001E3BC4" w:rsidRDefault="0059080D" w:rsidP="008436F2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  <w:r w:rsidRPr="007E730E">
              <w:rPr>
                <w:i/>
              </w:rPr>
              <w:t>“</w:t>
            </w:r>
            <w:r>
              <w:rPr>
                <w:i/>
              </w:rPr>
              <w:t>Квадратные корни</w:t>
            </w:r>
            <w:r w:rsidRPr="007E730E">
              <w:rPr>
                <w:i/>
              </w:rPr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17.11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00362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РНО. Вынесение множителя из-под знака корня.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18</w:t>
            </w:r>
            <w:r w:rsidR="0059080D">
              <w:t>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</w:rPr>
            </w:pPr>
            <w:r>
              <w:rPr>
                <w:color w:val="000000"/>
                <w:spacing w:val="-8"/>
                <w:w w:val="120"/>
              </w:rP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Внесение множителя под знак корня.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19</w:t>
            </w:r>
            <w:r w:rsidR="0059080D">
              <w:t>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Pr="001E3BC4" w:rsidRDefault="0059080D" w:rsidP="001E3BC4">
            <w:r>
              <w:t>Закрепление знаний о вынесении множителя из-под знака корня и внесении множителя под знак корня.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3E4795" w:rsidRDefault="0059080D" w:rsidP="00A36D9E">
            <w:pPr>
              <w:jc w:val="center"/>
            </w:pPr>
            <w:r>
              <w:t>22.11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Закрепление знаний по преобразованию выражения , содержащих квадратные корни.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24.11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pPr>
              <w:rPr>
                <w:i/>
              </w:rPr>
            </w:pPr>
            <w:r>
              <w:t>Закрепление умений по преобразованию выражения , содержащих квадратные корни.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007FC" w:rsidP="00A36D9E">
            <w:pPr>
              <w:jc w:val="center"/>
            </w:pPr>
            <w:r>
              <w:t>25</w:t>
            </w:r>
            <w:r w:rsidR="0059080D">
              <w:t>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Закрепление навыка по преобразованию выражения , содержащих квадратные корни.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D425E7" w:rsidRDefault="005007FC" w:rsidP="00A36D9E">
            <w:pPr>
              <w:jc w:val="center"/>
            </w:pPr>
            <w:r>
              <w:t>26</w:t>
            </w:r>
            <w:r w:rsidR="0059080D">
              <w:t>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Преобразование выражений, содержащих квадратные корни. Обобщение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29.11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080D" w:rsidRDefault="0059080D" w:rsidP="0086089D">
            <w:pPr>
              <w:jc w:val="center"/>
              <w:rPr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9080D" w:rsidRDefault="0059080D" w:rsidP="008436F2">
            <w:pPr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</w:p>
          <w:p w:rsidR="0059080D" w:rsidRPr="001A01AD" w:rsidRDefault="0059080D" w:rsidP="008436F2">
            <w:r w:rsidRPr="001A01AD">
              <w:rPr>
                <w:i/>
              </w:rPr>
              <w:t>“</w:t>
            </w:r>
            <w:r>
              <w:rPr>
                <w:i/>
              </w:rPr>
              <w:t>Преобразование выражений , содержащих квадратный корень</w:t>
            </w:r>
            <w:r w:rsidRPr="001A01AD">
              <w:rPr>
                <w:i/>
              </w:rPr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59080D" w:rsidRDefault="001E3BC4" w:rsidP="001E3BC4">
            <w:pPr>
              <w:rPr>
                <w:b/>
              </w:rPr>
            </w:pPr>
            <w:r>
              <w:rPr>
                <w:b/>
              </w:rPr>
              <w:t xml:space="preserve">Квадратные </w:t>
            </w:r>
            <w:r w:rsidR="0059080D" w:rsidRPr="0059080D">
              <w:rPr>
                <w:b/>
              </w:rPr>
              <w:t>уравнения.(25ч)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6089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1E3BC4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РНО. Понятие неполного квадратного уравнения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1E3BC4">
            <w:pPr>
              <w:jc w:val="center"/>
            </w:pPr>
            <w:r>
              <w:t>2.</w:t>
            </w:r>
            <w:r w:rsidR="0059080D"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Закрепление знаний о неполных квадратных уравнениях.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007FC" w:rsidP="00A36D9E">
            <w:pPr>
              <w:jc w:val="center"/>
            </w:pPr>
            <w:r>
              <w:t>3</w:t>
            </w:r>
            <w:r w:rsidR="0059080D"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r>
              <w:t xml:space="preserve">Закрепление умений решать  неполные квадратные уравнения.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6.12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Понятие о формуле корней квадратного уравнения.</w:t>
            </w:r>
          </w:p>
          <w:p w:rsidR="0059080D" w:rsidRDefault="0059080D" w:rsidP="001E3BC4">
            <w:r>
              <w:t>Дискриминант квадратного уравнения.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8.12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Закрепление знаний о  формуле корней квадратного уравнения.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9</w:t>
            </w:r>
            <w:r w:rsidR="0059080D"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Количество корней квадратного уравнения в зависимости от дискриминанта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10</w:t>
            </w:r>
            <w:r w:rsidR="0059080D"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Pr="00B306FE" w:rsidRDefault="0059080D" w:rsidP="001E3BC4">
            <w:pPr>
              <w:rPr>
                <w:i/>
              </w:rPr>
            </w:pPr>
            <w:r>
              <w:t xml:space="preserve">Знакомство с  формулой  квадратного уравнения для чётного коэффициента </w:t>
            </w:r>
            <w:r>
              <w:rPr>
                <w:lang w:val="en-US"/>
              </w:rPr>
              <w:t>B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13</w:t>
            </w:r>
            <w:r w:rsidR="0059080D"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pPr>
              <w:rPr>
                <w:i/>
              </w:rPr>
            </w:pPr>
            <w:r>
              <w:t xml:space="preserve">Закрепление умений пользоваться формулами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E4337F" w:rsidRDefault="00CC4A08" w:rsidP="00A36D9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59080D">
              <w:rPr>
                <w:lang w:val="tt-RU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pPr>
              <w:rPr>
                <w:i/>
              </w:rPr>
            </w:pPr>
            <w:r>
              <w:t>Уравнение , сводимое к линейным и квадратным.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E4337F" w:rsidRDefault="00CC4A08" w:rsidP="00A36D9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59080D">
              <w:rPr>
                <w:lang w:val="tt-RU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Основные методы решения текстовых задач: алгебраический, перебор вариантов, решение задач с помощью квадратных уравнений.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17</w:t>
            </w:r>
            <w:r w:rsidR="0059080D"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Анализ возможной ситуации взаимного расположения объектов при их движении. Решение задач с помощью квадратных уравнений.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20</w:t>
            </w:r>
            <w:r w:rsidR="0059080D"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86089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pPr>
              <w:rPr>
                <w:i/>
              </w:rPr>
            </w:pPr>
            <w:r>
              <w:t>Соотношение объектов выполняемых работ при совместной работе. Решение задач с помощью квадратных уравнений.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E4337F" w:rsidRDefault="00CC4A08" w:rsidP="00A36D9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59080D">
              <w:rPr>
                <w:lang w:val="tt-RU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86089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pPr>
              <w:rPr>
                <w:i/>
              </w:rPr>
            </w:pPr>
            <w:r>
              <w:t>Решение задач с помощью квадратных уравнений.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E4337F" w:rsidRDefault="00CC4A08" w:rsidP="00A36D9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59080D">
              <w:rPr>
                <w:lang w:val="tt-RU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</w:tr>
      <w:tr w:rsidR="0059080D" w:rsidTr="008436F2">
        <w:trPr>
          <w:trHeight w:val="3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080D" w:rsidRPr="00265B82" w:rsidRDefault="0059080D" w:rsidP="00CF713D">
            <w:pPr>
              <w:shd w:val="clear" w:color="auto" w:fill="FFFFFF"/>
              <w:jc w:val="center"/>
              <w:rPr>
                <w:color w:val="000000"/>
              </w:rPr>
            </w:pPr>
            <w:r w:rsidRPr="00265B82">
              <w:rPr>
                <w:color w:val="000000"/>
              </w:rPr>
              <w:t>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80D" w:rsidRPr="00265B82" w:rsidRDefault="0059080D" w:rsidP="00CF713D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080D" w:rsidRPr="00265B82" w:rsidRDefault="001E3BC4" w:rsidP="001E3BC4">
            <w:pPr>
              <w:rPr>
                <w:i/>
              </w:rPr>
            </w:pPr>
            <w:r>
              <w:t xml:space="preserve">             </w:t>
            </w:r>
            <w:r w:rsidR="0059080D" w:rsidRPr="00265B82">
              <w:t>Перебор корней с использованием Теоремы Виета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80D" w:rsidRDefault="00CC4A08" w:rsidP="00A36D9E">
            <w:pPr>
              <w:jc w:val="center"/>
            </w:pPr>
            <w:r>
              <w:t>24</w:t>
            </w:r>
            <w:r w:rsidR="0059080D">
              <w:t>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80D" w:rsidRDefault="0059080D" w:rsidP="00CF713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59080D" w:rsidRDefault="0059080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080D" w:rsidRDefault="0059080D" w:rsidP="00CF713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9080D" w:rsidRPr="007E730E" w:rsidRDefault="0059080D" w:rsidP="001E3BC4">
            <w:pPr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  <w:r w:rsidRPr="007E730E">
              <w:rPr>
                <w:i/>
              </w:rPr>
              <w:t>“</w:t>
            </w:r>
            <w:r>
              <w:rPr>
                <w:i/>
              </w:rPr>
              <w:t>Методы решений квадратных уравнений</w:t>
            </w:r>
            <w:r w:rsidRPr="007E730E">
              <w:rPr>
                <w:i/>
              </w:rPr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27.12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РНО. Решение  простейших дробно- рациональные уравнения.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12.01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Способы решения дробных рациональных уравнений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13</w:t>
            </w:r>
            <w:r w:rsidR="0059080D">
              <w:t>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pPr>
              <w:rPr>
                <w:i/>
              </w:rPr>
            </w:pPr>
            <w:r>
              <w:t>Закрепление  умения решать дробно- рациональные уравнения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14</w:t>
            </w:r>
            <w:r w:rsidR="0059080D">
              <w:t>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Закрепление умений решения дробных рациональных уравнений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17.01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 xml:space="preserve">Анализ возможные ситуации, возможного расположение объектов  при их </w:t>
            </w:r>
            <w:r>
              <w:lastRenderedPageBreak/>
              <w:t>движении. Решение задач с помощью рациональных уравнений.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lastRenderedPageBreak/>
              <w:t>19.01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CF713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pPr>
              <w:rPr>
                <w:i/>
              </w:rPr>
            </w:pPr>
            <w:r>
              <w:t>Отработка навыков решения задач с помощью рациональных уравнений.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20</w:t>
            </w:r>
            <w:r w:rsidR="0059080D">
              <w:t>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CF713D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Закрепление умений решения задач с помощью рациональных уравнений.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21</w:t>
            </w:r>
            <w:r w:rsidR="0059080D">
              <w:t>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Графический способ решения уравнений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24.01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Подготовка к контрольной работе.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26.01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080D" w:rsidRDefault="0059080D" w:rsidP="005646EC">
            <w:pPr>
              <w:jc w:val="center"/>
              <w:rPr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9080D" w:rsidRDefault="0059080D" w:rsidP="008436F2">
            <w:r>
              <w:rPr>
                <w:i/>
              </w:rPr>
              <w:t>Контрольн6ая работа  по теме  «Решение дробно- рациональных уравнений»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27</w:t>
            </w:r>
            <w:r w:rsidR="0059080D">
              <w:t>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59080D" w:rsidRDefault="0059080D" w:rsidP="005646EC">
            <w:pPr>
              <w:jc w:val="center"/>
              <w:rPr>
                <w:b/>
              </w:rPr>
            </w:pPr>
            <w:r w:rsidRPr="0059080D">
              <w:rPr>
                <w:b/>
              </w:rPr>
              <w:t>Неравенства.(23ч)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5646E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E4337F" w:rsidRDefault="0059080D" w:rsidP="00A36D9E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1E3BC4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РНО. Числовые неравенства.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E4337F" w:rsidRDefault="00CC4A08" w:rsidP="001E3BC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59080D">
              <w:rPr>
                <w:lang w:val="tt-RU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1E3BC4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 xml:space="preserve"> Закрепление понятия  числовые неравенства.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31.01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Проверка справедливости неравенств при заданных значениях переменных. Свойства числовых неравенств.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Закрепление знаний  свойств числовых неравенств.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3.</w:t>
            </w:r>
            <w:r w:rsidR="0059080D"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Свойства  числовых неравенств.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4</w:t>
            </w:r>
            <w:r w:rsidR="0059080D">
              <w:t>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r>
              <w:t>Закрепление знаний  свойств числовых неравенств.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7.02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Закрепление умение применять свойства числовых неравенств.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9.02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5646E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r>
              <w:t>Закрепление умение применять свойства числовых неравенств.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10</w:t>
            </w:r>
            <w:r w:rsidR="0059080D">
              <w:t>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5646EC">
            <w:pPr>
              <w:jc w:val="center"/>
            </w:pPr>
          </w:p>
        </w:tc>
      </w:tr>
      <w:tr w:rsidR="0059080D" w:rsidTr="008436F2">
        <w:trPr>
          <w:trHeight w:val="5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96B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96BB2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r>
              <w:t xml:space="preserve">Погрешность и точность приближения </w:t>
            </w:r>
          </w:p>
          <w:p w:rsidR="0059080D" w:rsidRDefault="0059080D" w:rsidP="001E3BC4">
            <w:r>
              <w:t>Строгие и нестрогие неравенства.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11</w:t>
            </w:r>
            <w:r w:rsidR="0059080D">
              <w:t>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96BB2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96B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96BB2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1E3BC4">
            <w:r>
              <w:t>Погрешность и точность приближения.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14.02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96BB2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59080D" w:rsidRDefault="0059080D" w:rsidP="00296B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080D" w:rsidRDefault="0059080D" w:rsidP="00296BB2">
            <w:pPr>
              <w:jc w:val="center"/>
              <w:rPr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9080D" w:rsidRPr="008436F2" w:rsidRDefault="0059080D" w:rsidP="008436F2">
            <w:pPr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  <w:r w:rsidR="008436F2">
              <w:rPr>
                <w:i/>
              </w:rPr>
              <w:t xml:space="preserve"> </w:t>
            </w:r>
            <w:r w:rsidRPr="007E730E">
              <w:rPr>
                <w:i/>
              </w:rPr>
              <w:t>“</w:t>
            </w:r>
            <w:r>
              <w:rPr>
                <w:i/>
              </w:rPr>
              <w:t>Свойства неравенств</w:t>
            </w:r>
            <w:r w:rsidRPr="007E730E">
              <w:rPr>
                <w:i/>
              </w:rPr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16.02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96BB2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96B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96BB2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РНО. Пересечение множеств</w:t>
            </w:r>
            <w:r w:rsidR="008436F2">
              <w:t xml:space="preserve"> </w:t>
            </w:r>
            <w:r>
              <w:t>( элементы множества)</w:t>
            </w:r>
          </w:p>
          <w:p w:rsidR="0059080D" w:rsidRDefault="0059080D" w:rsidP="008436F2">
            <w:r>
              <w:t>Интерпритация операций над множествами с помощью кругов Эйлера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17</w:t>
            </w:r>
            <w:r w:rsidR="0059080D">
              <w:t>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96BB2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96BB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96BB2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Пересечение и объединение</w:t>
            </w:r>
            <w:r w:rsidR="008436F2">
              <w:t>.</w:t>
            </w:r>
            <w:r>
              <w:t xml:space="preserve"> Множество характеристическое свойство мнодества , элементы множества, пустое множество, конечное множество, подмножество. множеств.(круги Эйлера)</w:t>
            </w:r>
            <w:r w:rsidR="008436F2">
              <w:t xml:space="preserve">. </w:t>
            </w:r>
            <w:r>
              <w:t>Пустое множество.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18</w:t>
            </w:r>
            <w:r w:rsidR="0059080D">
              <w:t>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96BB2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F80B6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F80B6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Числовые промежутки.Отношение принадлежности , включения равенства, элементы множества, способы задания множеств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21.02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F80B6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F80B6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F80B6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 xml:space="preserve">Числовые промежутки.Дополнение множества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23.02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F80B6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F80B6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F80B6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Неравенства с одной переменной.Область определения неравенства.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24</w:t>
            </w:r>
            <w:r w:rsidR="0059080D">
              <w:t>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F80B6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F80B6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F80B6C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Закрепление умения решать неравенства с одной переменной.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25</w:t>
            </w:r>
            <w:r w:rsidR="0059080D">
              <w:t>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F80B6C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Решение неравенств с одной переменной.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28.02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Система неравенств с одной переменной.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Решение систем неравенств с одной переменной.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3</w:t>
            </w:r>
            <w:r w:rsidR="0059080D">
              <w:t>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Изображение решения  системы неравенств на числовой прямой.</w:t>
            </w:r>
          </w:p>
          <w:p w:rsidR="0059080D" w:rsidRDefault="0059080D" w:rsidP="008436F2">
            <w:r>
              <w:lastRenderedPageBreak/>
              <w:t>Запись решения системы неравенств.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lastRenderedPageBreak/>
              <w:t>4</w:t>
            </w:r>
            <w:r w:rsidR="0059080D">
              <w:t>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Закрепление умения решать системы неравенств.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7.03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080D" w:rsidRDefault="0059080D" w:rsidP="00271EA8">
            <w:pPr>
              <w:jc w:val="center"/>
              <w:rPr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9080D" w:rsidRPr="00611DD0" w:rsidRDefault="0059080D" w:rsidP="008436F2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  <w:r w:rsidRPr="00611DD0">
              <w:rPr>
                <w:i/>
              </w:rPr>
              <w:t>“</w:t>
            </w:r>
            <w:r>
              <w:rPr>
                <w:i/>
              </w:rPr>
              <w:t>Решение неравенств и системы неравенств</w:t>
            </w:r>
            <w:r w:rsidRPr="00611DD0">
              <w:rPr>
                <w:i/>
              </w:rPr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9.03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59080D" w:rsidRDefault="0059080D" w:rsidP="008436F2">
            <w:pPr>
              <w:rPr>
                <w:b/>
              </w:rPr>
            </w:pPr>
            <w:r w:rsidRPr="0059080D">
              <w:rPr>
                <w:b/>
              </w:rPr>
              <w:t>Степень с целым показателей. Элементы статистики. (22ч)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271EA8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1E3BC4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РНО. Определение степени с целым отрицательным показателем.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1E3BC4">
            <w:pPr>
              <w:jc w:val="center"/>
            </w:pPr>
            <w:r>
              <w:t>10</w:t>
            </w:r>
            <w:r w:rsidR="0059080D">
              <w:t>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71EA8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436F2">
            <w:r>
              <w:t>Определение степени с целым отрицательным показателем.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11</w:t>
            </w:r>
            <w:r w:rsidR="0059080D">
              <w:t>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 xml:space="preserve">Закрепление свойства </w:t>
            </w:r>
          </w:p>
          <w:p w:rsidR="0059080D" w:rsidRDefault="0059080D" w:rsidP="008436F2">
            <w:r>
              <w:t>Свойства степени с отрицательным показателем.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14.03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436F2">
            <w:r>
              <w:t>Закрепление умения принимать свойства степени с отрицательным показателем.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16.03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271EA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 xml:space="preserve">Преобразование дробно-линейных выражений содержащих степени с целым показптелем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17</w:t>
            </w:r>
            <w:r w:rsidR="0059080D">
              <w:t>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271EA8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pPr>
              <w:rPr>
                <w:i/>
              </w:rPr>
            </w:pPr>
            <w:r>
              <w:t xml:space="preserve">Преобразование дробно-линейных выражений содержащих степени с целым показателем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18</w:t>
            </w:r>
            <w:r w:rsidR="0059080D">
              <w:t>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436F2">
            <w:pPr>
              <w:rPr>
                <w:i/>
              </w:rPr>
            </w:pPr>
            <w:r>
              <w:t>Применение свойств степени с целым показателем.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21.03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436F2">
            <w:pPr>
              <w:rPr>
                <w:i/>
              </w:rPr>
            </w:pPr>
            <w:r>
              <w:t>Применение свойств степени с целым показателем.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23.03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Понятие стандартный вид числа.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24</w:t>
            </w:r>
            <w:r w:rsidR="0059080D">
              <w:t>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pPr>
              <w:rPr>
                <w:i/>
              </w:rPr>
            </w:pPr>
            <w:r>
              <w:t>Стандартный вид числа.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25</w:t>
            </w:r>
            <w:r w:rsidR="0059080D">
              <w:t>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436F2">
            <w:pPr>
              <w:rPr>
                <w:i/>
              </w:rPr>
            </w:pPr>
            <w:r>
              <w:t>Закрепление знаний о стандартном виде числа.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6.04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Сбор  статистических данных.</w:t>
            </w:r>
            <w:r w:rsidR="008436F2">
              <w:t xml:space="preserve"> </w:t>
            </w:r>
            <w:r>
              <w:t>Табличная и графическое представление данных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7</w:t>
            </w:r>
            <w:r w:rsidR="0059080D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Группировка статистических данных. Случайная изменчивость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8</w:t>
            </w:r>
            <w:r w:rsidR="0059080D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436F2">
            <w:r>
              <w:t>Группировка статистических данных.Изменчивость при измерениях , решающие правила в закономерностях в изменчивых величинах.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11.04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436F2">
            <w:r>
              <w:t>Наглядное представление статистической информации.Столбчатые и круговые диаграммы , графики, полигоны, применение их для описания реальных величин извлечения информации из таблиц, диаграмм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13.04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Наглядное представление статистической информации.Столбчатые и круговые диаграммы , графики, полигоны, применение их для описания реальных величин извлечения информации из таблиц, диаграмм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14</w:t>
            </w:r>
            <w:r w:rsidR="0059080D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Оформление наглядного представления статистической информации.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15</w:t>
            </w:r>
            <w:r w:rsidR="0059080D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436F2">
            <w:r>
              <w:t>Оформление наглядного представления статистической информации.</w:t>
            </w:r>
          </w:p>
          <w:p w:rsidR="0059080D" w:rsidRDefault="0059080D" w:rsidP="008436F2">
            <w:r>
              <w:t>Нахождение наибольшего , наименьшего , сравнивать величины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18.04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4C2A3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436F2">
            <w:r>
              <w:t>Меры рассеивания , размах , д</w:t>
            </w:r>
            <w:r w:rsidR="008436F2">
              <w:t xml:space="preserve">исперсия и среднее квадратичное </w:t>
            </w:r>
            <w:r>
              <w:t xml:space="preserve">отклонение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59080D" w:rsidP="00A36D9E">
            <w:pPr>
              <w:jc w:val="center"/>
            </w:pPr>
            <w:r>
              <w:t>20.04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8436F2" w:rsidP="004C2A3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</w:t>
            </w:r>
            <w:r w:rsidR="0059080D">
              <w:rPr>
                <w:color w:val="000000"/>
              </w:rPr>
              <w:t>117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  <w:rPr>
                <w:b/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8436F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Элементы теории множеств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21</w:t>
            </w:r>
            <w:r w:rsidR="0059080D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8436F2" w:rsidP="004C2A3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59080D">
              <w:rPr>
                <w:color w:val="000000"/>
              </w:rPr>
              <w:t>118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  <w:rPr>
                <w:b/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8436F2" w:rsidP="008436F2">
            <w:pPr>
              <w:rPr>
                <w:b/>
                <w:i/>
              </w:rPr>
            </w:pPr>
            <w:r>
              <w:rPr>
                <w:b/>
                <w:i/>
              </w:rPr>
              <w:t>Э</w:t>
            </w:r>
            <w:r w:rsidR="0059080D">
              <w:rPr>
                <w:b/>
                <w:i/>
              </w:rPr>
              <w:t>лементы математической логики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90803" w:rsidRDefault="00CC4A08" w:rsidP="00A36D9E">
            <w:pPr>
              <w:jc w:val="center"/>
            </w:pPr>
            <w:r>
              <w:t>22</w:t>
            </w:r>
            <w:r w:rsidR="0059080D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4C2A35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59080D" w:rsidRDefault="0059080D" w:rsidP="003A309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9080D" w:rsidRDefault="0059080D" w:rsidP="003A3091">
            <w:pPr>
              <w:jc w:val="center"/>
              <w:rPr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9080D" w:rsidRDefault="0059080D" w:rsidP="008436F2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59080D" w:rsidRPr="00F463EC" w:rsidRDefault="0059080D" w:rsidP="008436F2">
            <w:pPr>
              <w:rPr>
                <w:i/>
              </w:rPr>
            </w:pPr>
            <w:r w:rsidRPr="00F463EC">
              <w:rPr>
                <w:i/>
              </w:rPr>
              <w:t>“</w:t>
            </w:r>
            <w:r>
              <w:rPr>
                <w:i/>
              </w:rPr>
              <w:t>Свойства степени, элементы статистики.</w:t>
            </w:r>
            <w:r w:rsidRPr="00F463EC">
              <w:rPr>
                <w:i/>
              </w:rPr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25.04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59080D" w:rsidRDefault="0059080D" w:rsidP="003A3091">
            <w:pPr>
              <w:jc w:val="center"/>
              <w:rPr>
                <w:b/>
              </w:rPr>
            </w:pPr>
            <w:r w:rsidRPr="0059080D">
              <w:rPr>
                <w:b/>
              </w:rPr>
              <w:t>Повторение.(21ч)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3A309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1E3BC4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1E3BC4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Повторение по теме</w:t>
            </w:r>
            <w:r w:rsidRPr="003513C3">
              <w:t>”</w:t>
            </w:r>
            <w:r>
              <w:t xml:space="preserve"> Действия с </w:t>
            </w:r>
            <w:r w:rsidRPr="003513C3">
              <w:t>алгебраическими</w:t>
            </w:r>
            <w:r>
              <w:t xml:space="preserve"> дробями.</w:t>
            </w:r>
            <w:r w:rsidRPr="003513C3"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1E3BC4">
            <w:pPr>
              <w:jc w:val="center"/>
            </w:pPr>
            <w:r>
              <w:t>27.04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Повторение по теме</w:t>
            </w:r>
            <w:r w:rsidRPr="003513C3">
              <w:t>”</w:t>
            </w:r>
            <w:r>
              <w:t xml:space="preserve"> Действия с </w:t>
            </w:r>
            <w:r w:rsidRPr="003513C3">
              <w:t>алгебраическими</w:t>
            </w:r>
            <w:r>
              <w:t xml:space="preserve"> дробями.</w:t>
            </w:r>
            <w:r w:rsidRPr="003513C3"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28</w:t>
            </w:r>
            <w:r w:rsidR="0059080D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Повторение по теме</w:t>
            </w:r>
            <w:r w:rsidRPr="003513C3">
              <w:t>”</w:t>
            </w:r>
            <w:r>
              <w:t xml:space="preserve"> Действия с корнями.</w:t>
            </w:r>
            <w:r w:rsidRPr="003513C3"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Pr="00C313C7" w:rsidRDefault="00CC4A08" w:rsidP="00A36D9E">
            <w:pPr>
              <w:jc w:val="center"/>
            </w:pPr>
            <w:r>
              <w:t>29</w:t>
            </w:r>
            <w:r w:rsidR="0059080D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Default="0059080D" w:rsidP="008436F2">
            <w:r>
              <w:t>Повторение по теме</w:t>
            </w:r>
            <w:r w:rsidRPr="003513C3">
              <w:t>”</w:t>
            </w:r>
            <w:r>
              <w:t xml:space="preserve"> Действия с корнями.</w:t>
            </w:r>
            <w:r w:rsidRPr="003513C3"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2.05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3513C3" w:rsidRDefault="0059080D" w:rsidP="008436F2">
            <w:r>
              <w:t>Повторение по теме</w:t>
            </w:r>
            <w:r w:rsidRPr="003513C3">
              <w:t xml:space="preserve"> “</w:t>
            </w:r>
            <w:r>
              <w:t>Решение квадратных  уравнений.</w:t>
            </w:r>
            <w:r w:rsidRPr="003513C3"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4.05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3513C3" w:rsidRDefault="0059080D" w:rsidP="008436F2">
            <w:r>
              <w:t>Повторение по теме</w:t>
            </w:r>
            <w:r w:rsidRPr="003513C3">
              <w:t xml:space="preserve"> “</w:t>
            </w:r>
            <w:r>
              <w:t>Решение квадратных неравеств</w:t>
            </w:r>
            <w:r w:rsidRPr="003513C3"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5</w:t>
            </w:r>
            <w:r w:rsidR="0059080D">
              <w:t>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D" w:rsidRPr="00C313C7" w:rsidRDefault="0059080D" w:rsidP="008436F2">
            <w:r>
              <w:t>Повторение</w:t>
            </w:r>
            <w:r w:rsidRPr="00C313C7">
              <w:t>”</w:t>
            </w:r>
            <w:r>
              <w:t>Решение неравенств и систем неравенств.</w:t>
            </w:r>
            <w:r w:rsidRPr="00C313C7"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6</w:t>
            </w:r>
            <w:r w:rsidR="0059080D">
              <w:t>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C313C7" w:rsidRDefault="0059080D" w:rsidP="008436F2">
            <w:r>
              <w:t>Повторение</w:t>
            </w:r>
            <w:r w:rsidRPr="00C313C7">
              <w:t>”</w:t>
            </w:r>
            <w:r>
              <w:t>Решение неравенств и систем неравенств.</w:t>
            </w:r>
            <w:r w:rsidRPr="00C313C7"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9.05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C313C7" w:rsidRDefault="0059080D" w:rsidP="008436F2">
            <w:r>
              <w:t xml:space="preserve">Повторение по теме </w:t>
            </w:r>
            <w:r w:rsidRPr="00C313C7">
              <w:t>”</w:t>
            </w:r>
            <w:r>
              <w:t>Степень с целым показателем</w:t>
            </w:r>
            <w:r w:rsidRPr="00C313C7">
              <w:t>”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11.05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8436F2">
            <w:r w:rsidRPr="008F2B9A">
              <w:t>Повторение по теме “Решение рациональных уравнений.”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12</w:t>
            </w:r>
            <w:r w:rsidR="0059080D">
              <w:t>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8436F2">
            <w:r w:rsidRPr="008F2B9A">
              <w:t>Повторение по теме “Решение рациональных уравнений.”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13</w:t>
            </w:r>
            <w:r w:rsidR="0059080D">
              <w:t>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436F2" w:rsidRDefault="0059080D" w:rsidP="008436F2">
            <w:pPr>
              <w:rPr>
                <w:i/>
              </w:rPr>
            </w:pPr>
            <w:r w:rsidRPr="008F2B9A">
              <w:t>Повторение по теме: «Преобразование дробно-линейных выражений содержащих степени с целым показателем»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16.05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436F2" w:rsidRDefault="0059080D" w:rsidP="008436F2">
            <w:pPr>
              <w:rPr>
                <w:i/>
              </w:rPr>
            </w:pPr>
            <w:r w:rsidRPr="008F2B9A">
              <w:t>Повторение по теме: «Преобразование дробно-линейных выражений содержащих степени с целым показателем»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18.05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59080D" w:rsidRDefault="0059080D" w:rsidP="008436F2">
            <w:pPr>
              <w:rPr>
                <w:b/>
              </w:rPr>
            </w:pPr>
            <w:r w:rsidRPr="0059080D">
              <w:rPr>
                <w:b/>
              </w:rPr>
              <w:t xml:space="preserve">Итоговая контрольная работа.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19</w:t>
            </w:r>
            <w:r w:rsidR="0059080D">
              <w:t>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8436F2">
            <w:pPr>
              <w:rPr>
                <w:i/>
              </w:rPr>
            </w:pPr>
            <w:r w:rsidRPr="008F2B9A">
              <w:t>Повторение по теме “</w:t>
            </w:r>
            <w:r>
              <w:t>Основные методы решения текстовых задач: алгебраический, перебор вариантов, решение задач с помощью квадратных уравнений»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20</w:t>
            </w:r>
            <w:r w:rsidR="0059080D">
              <w:t>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4B6CFF" w:rsidRDefault="0059080D" w:rsidP="008436F2">
            <w:pPr>
              <w:rPr>
                <w:sz w:val="20"/>
                <w:szCs w:val="20"/>
              </w:rPr>
            </w:pPr>
            <w:r w:rsidRPr="008F2B9A">
              <w:t>Повторение по теме “</w:t>
            </w:r>
            <w:r>
              <w:t>Закрепление умений в сокращении дробей»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23.05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1E3BC4" w:rsidRDefault="0059080D" w:rsidP="008436F2">
            <w:r w:rsidRPr="001E3BC4">
              <w:t>Повторение по теме “Умножение и деление квадратных корней.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A36D9E">
            <w:pPr>
              <w:jc w:val="center"/>
            </w:pPr>
            <w:r>
              <w:t>25.05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1E3BC4" w:rsidRDefault="0059080D" w:rsidP="008436F2">
            <w:r w:rsidRPr="001E3BC4">
              <w:t>Повторение по теме “Закрепление навыка по преобразованию выражения , содержащих квадратные корни.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26</w:t>
            </w:r>
            <w:r w:rsidR="0059080D">
              <w:t>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3A3091"/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1E3BC4" w:rsidRDefault="0059080D" w:rsidP="008436F2">
            <w:pPr>
              <w:rPr>
                <w:i/>
              </w:rPr>
            </w:pPr>
            <w:r w:rsidRPr="001E3BC4">
              <w:t>Повторение по теме “Перебор корней с использованием Теоремы Виета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26.05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8F2B9A" w:rsidRDefault="0059080D" w:rsidP="003A3091">
            <w:pPr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1E3BC4" w:rsidRDefault="0059080D" w:rsidP="008436F2">
            <w:r w:rsidRPr="001E3BC4">
              <w:t>Повторение по теме “Закрепление умений решения задач с помощью рациональных уравнений.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CC4A08" w:rsidP="00CC4A08">
            <w:pPr>
              <w:jc w:val="center"/>
            </w:pPr>
            <w:r>
              <w:t>27</w:t>
            </w:r>
            <w:r w:rsidR="0059080D">
              <w:t>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  <w:tr w:rsidR="0059080D" w:rsidTr="008436F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D" w:rsidRDefault="0059080D" w:rsidP="00B90C86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3A30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Pr="001E3BC4" w:rsidRDefault="0059080D" w:rsidP="008436F2">
            <w:r w:rsidRPr="001E3BC4">
              <w:t>Итоговый урок Графический способ решения уравнений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CC4A08" w:rsidP="00A36D9E">
            <w:pPr>
              <w:jc w:val="center"/>
            </w:pPr>
            <w:r>
              <w:t>27</w:t>
            </w:r>
            <w:r w:rsidR="0059080D">
              <w:t>.05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D" w:rsidRDefault="0059080D" w:rsidP="00B90C86">
            <w:pPr>
              <w:jc w:val="center"/>
            </w:pPr>
          </w:p>
        </w:tc>
      </w:tr>
    </w:tbl>
    <w:p w:rsidR="00D82C51" w:rsidRDefault="00D82C51" w:rsidP="00D82C51"/>
    <w:p w:rsidR="00E44FF8" w:rsidRDefault="00E44FF8" w:rsidP="00D82C51"/>
    <w:p w:rsidR="00E44FF8" w:rsidRDefault="00E44FF8" w:rsidP="00D82C51"/>
    <w:p w:rsidR="00354102" w:rsidRDefault="00354102" w:rsidP="00354102">
      <w:pPr>
        <w:pStyle w:val="af8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Перечень учебно-методического обеспечения. Список литературы</w:t>
      </w:r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354102" w:rsidRPr="00DD4B01" w:rsidRDefault="00354102" w:rsidP="00354102">
      <w:pPr>
        <w:pStyle w:val="aa"/>
      </w:pPr>
      <w:r>
        <w:t>1.Алгебра-8</w:t>
      </w:r>
      <w:r w:rsidRPr="00DD4B01">
        <w:t>:учебник для образовательных учреждений /автор: Ю.Н. Макарычев, Н.Г. Миндюк, К.Н. Нешков, С.Б. Суворова;под редакцией С.А. Теляковского.-  Просвещение, 201</w:t>
      </w:r>
      <w:r>
        <w:t>8</w:t>
      </w:r>
      <w:r w:rsidRPr="00DD4B01">
        <w:t>год;</w:t>
      </w:r>
    </w:p>
    <w:p w:rsidR="00354102" w:rsidRPr="00DD4B01" w:rsidRDefault="00354102" w:rsidP="00354102">
      <w:pPr>
        <w:pStyle w:val="aa"/>
      </w:pPr>
      <w:r>
        <w:t>2.</w:t>
      </w:r>
      <w:r w:rsidRPr="00DD4B01">
        <w:t>Контрольно-из</w:t>
      </w:r>
      <w:r>
        <w:t>мерительные материалы. Алгебра 8</w:t>
      </w:r>
      <w:r w:rsidRPr="00DD4B01">
        <w:t xml:space="preserve"> класс.Сост. Л.И.Мартышова.</w:t>
      </w:r>
      <w:r>
        <w:t>2019</w:t>
      </w:r>
    </w:p>
    <w:p w:rsidR="00354102" w:rsidRPr="00DD4B01" w:rsidRDefault="00354102" w:rsidP="00354102">
      <w:pPr>
        <w:pStyle w:val="aa"/>
      </w:pPr>
      <w:r>
        <w:t>3.Математика 7-8</w:t>
      </w:r>
      <w:r w:rsidRPr="00DD4B01">
        <w:t xml:space="preserve"> классы: таблицы-тренажеры/автор-составит</w:t>
      </w:r>
      <w:r>
        <w:t>ель С.В. Токарева: Учитель, 2018</w:t>
      </w:r>
      <w:r w:rsidRPr="00DD4B01">
        <w:t>.-127</w:t>
      </w:r>
    </w:p>
    <w:p w:rsidR="00354102" w:rsidRPr="00DD4B01" w:rsidRDefault="00354102" w:rsidP="00354102">
      <w:pPr>
        <w:pStyle w:val="aa"/>
      </w:pPr>
      <w:r>
        <w:t>4.</w:t>
      </w:r>
      <w:r w:rsidRPr="00DD4B01">
        <w:t>Математические олимпиады в школе 5-11 классы-4</w:t>
      </w:r>
      <w:r>
        <w:t>-е издание- М.:Айрис-пресс, 2018</w:t>
      </w:r>
      <w:r w:rsidRPr="00DD4B01">
        <w:t>-176с.</w:t>
      </w:r>
    </w:p>
    <w:p w:rsidR="00354102" w:rsidRPr="00FC45BC" w:rsidRDefault="00354102" w:rsidP="00354102">
      <w:pPr>
        <w:pStyle w:val="aa"/>
      </w:pPr>
      <w:r w:rsidRPr="00DD4B01">
        <w:t xml:space="preserve">5.   Краткий справочник </w:t>
      </w:r>
      <w:r w:rsidRPr="00FC45BC">
        <w:t xml:space="preserve">по математике. Основные формулы геометрии. </w:t>
      </w:r>
      <w:r>
        <w:t>Казань: Яз, 2019</w:t>
      </w:r>
      <w:r w:rsidRPr="00FC45BC">
        <w:t>. 140с.</w:t>
      </w:r>
    </w:p>
    <w:p w:rsidR="00354102" w:rsidRDefault="00354102" w:rsidP="00354102">
      <w:pPr>
        <w:pStyle w:val="c5"/>
        <w:spacing w:before="0" w:beforeAutospacing="0" w:after="0" w:afterAutospacing="0"/>
      </w:pPr>
      <w:r>
        <w:t>6.. П</w:t>
      </w:r>
      <w:r w:rsidRPr="00224285">
        <w:t>римерн</w:t>
      </w:r>
      <w:r>
        <w:t>ая</w:t>
      </w:r>
      <w:r w:rsidRPr="00224285">
        <w:t xml:space="preserve"> </w:t>
      </w:r>
      <w:r w:rsidRPr="00224285">
        <w:rPr>
          <w:bCs/>
          <w:iCs/>
        </w:rPr>
        <w:t>программ</w:t>
      </w:r>
      <w:r>
        <w:rPr>
          <w:bCs/>
          <w:iCs/>
        </w:rPr>
        <w:t>а</w:t>
      </w:r>
      <w:r w:rsidRPr="00224285">
        <w:rPr>
          <w:bCs/>
          <w:iCs/>
        </w:rPr>
        <w:t xml:space="preserve"> </w:t>
      </w:r>
      <w:r w:rsidRPr="00224285">
        <w:t>общеобразовательных учреждений по алгебре 7–9 классы</w:t>
      </w:r>
      <w:r w:rsidRPr="00224285">
        <w:rPr>
          <w:bCs/>
          <w:iCs/>
        </w:rPr>
        <w:t xml:space="preserve">, </w:t>
      </w:r>
      <w:r w:rsidRPr="00224285">
        <w:t xml:space="preserve"> к учебному комплексу для 7-9 классов (авторы Ю.Н. Макарычев, Н.Г. Миндюк, К.Н. Нешков, С.Б. Суворова Ю.Н.,</w:t>
      </w:r>
      <w:r w:rsidRPr="00224285">
        <w:rPr>
          <w:b/>
          <w:bCs/>
          <w:iCs/>
        </w:rPr>
        <w:t xml:space="preserve"> </w:t>
      </w:r>
      <w:r w:rsidRPr="00224285">
        <w:rPr>
          <w:bCs/>
          <w:iCs/>
        </w:rPr>
        <w:t xml:space="preserve">составитель </w:t>
      </w:r>
      <w:r w:rsidRPr="00224285">
        <w:t>Т.А. Бурмистрова – М: «Просвещение», 20</w:t>
      </w:r>
      <w:r>
        <w:t>11</w:t>
      </w:r>
      <w:r w:rsidRPr="00224285">
        <w:t xml:space="preserve">. – с. </w:t>
      </w:r>
      <w:r>
        <w:t>50-58</w:t>
      </w:r>
      <w:r w:rsidRPr="00224285">
        <w:t>)</w:t>
      </w:r>
    </w:p>
    <w:p w:rsidR="00354102" w:rsidRDefault="00354102" w:rsidP="00D82C51"/>
    <w:sectPr w:rsidR="00354102" w:rsidSect="00FB2386">
      <w:pgSz w:w="16838" w:h="11906" w:orient="landscape"/>
      <w:pgMar w:top="1418" w:right="851" w:bottom="567" w:left="85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D32" w:rsidRDefault="00B21D32" w:rsidP="00C42ECA">
      <w:r>
        <w:separator/>
      </w:r>
    </w:p>
  </w:endnote>
  <w:endnote w:type="continuationSeparator" w:id="1">
    <w:p w:rsidR="00B21D32" w:rsidRDefault="00B21D32" w:rsidP="00C42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D32" w:rsidRDefault="00B21D32" w:rsidP="00C42ECA">
      <w:r>
        <w:separator/>
      </w:r>
    </w:p>
  </w:footnote>
  <w:footnote w:type="continuationSeparator" w:id="1">
    <w:p w:rsidR="00B21D32" w:rsidRDefault="00B21D32" w:rsidP="00C42E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A44F0F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2D5656"/>
    <w:multiLevelType w:val="multilevel"/>
    <w:tmpl w:val="CEEC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424AF"/>
    <w:multiLevelType w:val="hybridMultilevel"/>
    <w:tmpl w:val="F1A85E4A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42574"/>
    <w:multiLevelType w:val="multilevel"/>
    <w:tmpl w:val="1E9CD0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8A5AFA"/>
    <w:multiLevelType w:val="hybridMultilevel"/>
    <w:tmpl w:val="E5CE991E"/>
    <w:lvl w:ilvl="0" w:tplc="BDAE75C0">
      <w:start w:val="3"/>
      <w:numFmt w:val="decimal"/>
      <w:lvlText w:val="%1)"/>
      <w:lvlJc w:val="left"/>
      <w:pPr>
        <w:ind w:left="307" w:hanging="2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1" w:tplc="E3E8D324">
      <w:numFmt w:val="bullet"/>
      <w:lvlText w:val="•"/>
      <w:lvlJc w:val="left"/>
      <w:pPr>
        <w:ind w:left="1162" w:hanging="201"/>
      </w:pPr>
      <w:rPr>
        <w:rFonts w:hint="default"/>
        <w:lang w:val="ru-RU" w:eastAsia="en-US" w:bidi="ar-SA"/>
      </w:rPr>
    </w:lvl>
    <w:lvl w:ilvl="2" w:tplc="93746172">
      <w:numFmt w:val="bullet"/>
      <w:lvlText w:val="•"/>
      <w:lvlJc w:val="left"/>
      <w:pPr>
        <w:ind w:left="2024" w:hanging="201"/>
      </w:pPr>
      <w:rPr>
        <w:rFonts w:hint="default"/>
        <w:lang w:val="ru-RU" w:eastAsia="en-US" w:bidi="ar-SA"/>
      </w:rPr>
    </w:lvl>
    <w:lvl w:ilvl="3" w:tplc="CB980690">
      <w:numFmt w:val="bullet"/>
      <w:lvlText w:val="•"/>
      <w:lvlJc w:val="left"/>
      <w:pPr>
        <w:ind w:left="2886" w:hanging="201"/>
      </w:pPr>
      <w:rPr>
        <w:rFonts w:hint="default"/>
        <w:lang w:val="ru-RU" w:eastAsia="en-US" w:bidi="ar-SA"/>
      </w:rPr>
    </w:lvl>
    <w:lvl w:ilvl="4" w:tplc="0F32417E">
      <w:numFmt w:val="bullet"/>
      <w:lvlText w:val="•"/>
      <w:lvlJc w:val="left"/>
      <w:pPr>
        <w:ind w:left="3748" w:hanging="201"/>
      </w:pPr>
      <w:rPr>
        <w:rFonts w:hint="default"/>
        <w:lang w:val="ru-RU" w:eastAsia="en-US" w:bidi="ar-SA"/>
      </w:rPr>
    </w:lvl>
    <w:lvl w:ilvl="5" w:tplc="DCCC3B7C">
      <w:numFmt w:val="bullet"/>
      <w:lvlText w:val="•"/>
      <w:lvlJc w:val="left"/>
      <w:pPr>
        <w:ind w:left="4610" w:hanging="201"/>
      </w:pPr>
      <w:rPr>
        <w:rFonts w:hint="default"/>
        <w:lang w:val="ru-RU" w:eastAsia="en-US" w:bidi="ar-SA"/>
      </w:rPr>
    </w:lvl>
    <w:lvl w:ilvl="6" w:tplc="4D482078">
      <w:numFmt w:val="bullet"/>
      <w:lvlText w:val="•"/>
      <w:lvlJc w:val="left"/>
      <w:pPr>
        <w:ind w:left="5472" w:hanging="201"/>
      </w:pPr>
      <w:rPr>
        <w:rFonts w:hint="default"/>
        <w:lang w:val="ru-RU" w:eastAsia="en-US" w:bidi="ar-SA"/>
      </w:rPr>
    </w:lvl>
    <w:lvl w:ilvl="7" w:tplc="1FCEA198">
      <w:numFmt w:val="bullet"/>
      <w:lvlText w:val="•"/>
      <w:lvlJc w:val="left"/>
      <w:pPr>
        <w:ind w:left="6334" w:hanging="201"/>
      </w:pPr>
      <w:rPr>
        <w:rFonts w:hint="default"/>
        <w:lang w:val="ru-RU" w:eastAsia="en-US" w:bidi="ar-SA"/>
      </w:rPr>
    </w:lvl>
    <w:lvl w:ilvl="8" w:tplc="E9EA3C2C">
      <w:numFmt w:val="bullet"/>
      <w:lvlText w:val="•"/>
      <w:lvlJc w:val="left"/>
      <w:pPr>
        <w:ind w:left="7196" w:hanging="201"/>
      </w:pPr>
      <w:rPr>
        <w:rFonts w:hint="default"/>
        <w:lang w:val="ru-RU" w:eastAsia="en-US" w:bidi="ar-SA"/>
      </w:r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F5B3B"/>
    <w:multiLevelType w:val="multilevel"/>
    <w:tmpl w:val="43EE65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9E04F4"/>
    <w:multiLevelType w:val="hybridMultilevel"/>
    <w:tmpl w:val="864212AC"/>
    <w:lvl w:ilvl="0" w:tplc="7A44F0F0"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2B91955"/>
    <w:multiLevelType w:val="hybridMultilevel"/>
    <w:tmpl w:val="14D20E18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E80A6C"/>
    <w:multiLevelType w:val="multilevel"/>
    <w:tmpl w:val="FDB25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8475D1"/>
    <w:multiLevelType w:val="multilevel"/>
    <w:tmpl w:val="345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7E683E5E"/>
    <w:multiLevelType w:val="hybridMultilevel"/>
    <w:tmpl w:val="C99E6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5"/>
  </w:num>
  <w:num w:numId="4">
    <w:abstractNumId w:val="12"/>
  </w:num>
  <w:num w:numId="5">
    <w:abstractNumId w:val="12"/>
  </w:num>
  <w:num w:numId="6">
    <w:abstractNumId w:val="2"/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5"/>
  </w:num>
  <w:num w:numId="11">
    <w:abstractNumId w:val="6"/>
  </w:num>
  <w:num w:numId="12">
    <w:abstractNumId w:val="13"/>
  </w:num>
  <w:num w:numId="13">
    <w:abstractNumId w:val="21"/>
  </w:num>
  <w:num w:numId="14">
    <w:abstractNumId w:val="14"/>
  </w:num>
  <w:num w:numId="15">
    <w:abstractNumId w:val="16"/>
  </w:num>
  <w:num w:numId="16">
    <w:abstractNumId w:val="25"/>
  </w:num>
  <w:num w:numId="17">
    <w:abstractNumId w:val="24"/>
  </w:num>
  <w:num w:numId="18">
    <w:abstractNumId w:val="9"/>
  </w:num>
  <w:num w:numId="19">
    <w:abstractNumId w:val="8"/>
    <w:lvlOverride w:ilvl="0">
      <w:startOverride w:val="1"/>
    </w:lvlOverride>
  </w:num>
  <w:num w:numId="20">
    <w:abstractNumId w:val="4"/>
  </w:num>
  <w:num w:numId="21">
    <w:abstractNumId w:val="18"/>
  </w:num>
  <w:num w:numId="22">
    <w:abstractNumId w:val="1"/>
  </w:num>
  <w:num w:numId="23">
    <w:abstractNumId w:val="7"/>
  </w:num>
  <w:num w:numId="24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17"/>
  </w:num>
  <w:num w:numId="26">
    <w:abstractNumId w:val="22"/>
  </w:num>
  <w:num w:numId="27">
    <w:abstractNumId w:val="19"/>
  </w:num>
  <w:num w:numId="28">
    <w:abstractNumId w:val="3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E11"/>
    <w:rsid w:val="00003628"/>
    <w:rsid w:val="00012011"/>
    <w:rsid w:val="0001612E"/>
    <w:rsid w:val="000178C1"/>
    <w:rsid w:val="00034239"/>
    <w:rsid w:val="000600C5"/>
    <w:rsid w:val="000729FA"/>
    <w:rsid w:val="00085A26"/>
    <w:rsid w:val="0009734F"/>
    <w:rsid w:val="000A26CD"/>
    <w:rsid w:val="000B076B"/>
    <w:rsid w:val="000B241E"/>
    <w:rsid w:val="000B2C80"/>
    <w:rsid w:val="000B4737"/>
    <w:rsid w:val="000C5EFA"/>
    <w:rsid w:val="000C7598"/>
    <w:rsid w:val="000D1B29"/>
    <w:rsid w:val="00107AD6"/>
    <w:rsid w:val="001349A5"/>
    <w:rsid w:val="001568B8"/>
    <w:rsid w:val="001728A9"/>
    <w:rsid w:val="001A01AD"/>
    <w:rsid w:val="001A2424"/>
    <w:rsid w:val="001A4634"/>
    <w:rsid w:val="001A6E39"/>
    <w:rsid w:val="001B3FD1"/>
    <w:rsid w:val="001E3BC4"/>
    <w:rsid w:val="001F3BC5"/>
    <w:rsid w:val="001F3D15"/>
    <w:rsid w:val="00213C1C"/>
    <w:rsid w:val="0023007A"/>
    <w:rsid w:val="00247A59"/>
    <w:rsid w:val="00253088"/>
    <w:rsid w:val="0026095B"/>
    <w:rsid w:val="00265B82"/>
    <w:rsid w:val="00267199"/>
    <w:rsid w:val="00271EA8"/>
    <w:rsid w:val="0029292B"/>
    <w:rsid w:val="0029576F"/>
    <w:rsid w:val="00296BB2"/>
    <w:rsid w:val="00297306"/>
    <w:rsid w:val="002A566C"/>
    <w:rsid w:val="002D0825"/>
    <w:rsid w:val="002D5761"/>
    <w:rsid w:val="002F48C1"/>
    <w:rsid w:val="002F5686"/>
    <w:rsid w:val="0032621A"/>
    <w:rsid w:val="0034526C"/>
    <w:rsid w:val="003513C3"/>
    <w:rsid w:val="00354102"/>
    <w:rsid w:val="00360F3B"/>
    <w:rsid w:val="00365F56"/>
    <w:rsid w:val="00367C98"/>
    <w:rsid w:val="0037335D"/>
    <w:rsid w:val="003768A8"/>
    <w:rsid w:val="00381A3A"/>
    <w:rsid w:val="003843D2"/>
    <w:rsid w:val="003A3091"/>
    <w:rsid w:val="003A589C"/>
    <w:rsid w:val="003B48D7"/>
    <w:rsid w:val="003C2BEC"/>
    <w:rsid w:val="003D1084"/>
    <w:rsid w:val="003F27B5"/>
    <w:rsid w:val="00417E48"/>
    <w:rsid w:val="00422991"/>
    <w:rsid w:val="00443D98"/>
    <w:rsid w:val="004449D6"/>
    <w:rsid w:val="004460AD"/>
    <w:rsid w:val="00492810"/>
    <w:rsid w:val="00493795"/>
    <w:rsid w:val="004C2A35"/>
    <w:rsid w:val="004D5226"/>
    <w:rsid w:val="004E1668"/>
    <w:rsid w:val="005007FC"/>
    <w:rsid w:val="00501C08"/>
    <w:rsid w:val="0051114D"/>
    <w:rsid w:val="005319DE"/>
    <w:rsid w:val="00543765"/>
    <w:rsid w:val="00551DD1"/>
    <w:rsid w:val="00562778"/>
    <w:rsid w:val="005646EC"/>
    <w:rsid w:val="00581DC1"/>
    <w:rsid w:val="0059080D"/>
    <w:rsid w:val="0059210E"/>
    <w:rsid w:val="005941A1"/>
    <w:rsid w:val="005979B7"/>
    <w:rsid w:val="005A6983"/>
    <w:rsid w:val="005E3AD1"/>
    <w:rsid w:val="005E3F02"/>
    <w:rsid w:val="005E7A49"/>
    <w:rsid w:val="005F08B1"/>
    <w:rsid w:val="005F7256"/>
    <w:rsid w:val="005F7E11"/>
    <w:rsid w:val="00605EED"/>
    <w:rsid w:val="00611DD0"/>
    <w:rsid w:val="00641828"/>
    <w:rsid w:val="00641AA7"/>
    <w:rsid w:val="00660DA8"/>
    <w:rsid w:val="00675522"/>
    <w:rsid w:val="00677E4D"/>
    <w:rsid w:val="00691F11"/>
    <w:rsid w:val="006A6D67"/>
    <w:rsid w:val="006A7854"/>
    <w:rsid w:val="006C058C"/>
    <w:rsid w:val="006C082D"/>
    <w:rsid w:val="006D3478"/>
    <w:rsid w:val="006E0C95"/>
    <w:rsid w:val="006E3BEE"/>
    <w:rsid w:val="006E5CBA"/>
    <w:rsid w:val="006F7663"/>
    <w:rsid w:val="00701C24"/>
    <w:rsid w:val="00713B2F"/>
    <w:rsid w:val="007167D3"/>
    <w:rsid w:val="00722139"/>
    <w:rsid w:val="00723AE9"/>
    <w:rsid w:val="00727638"/>
    <w:rsid w:val="00733E3F"/>
    <w:rsid w:val="00736771"/>
    <w:rsid w:val="00743C81"/>
    <w:rsid w:val="007639E7"/>
    <w:rsid w:val="00763EC8"/>
    <w:rsid w:val="007700D4"/>
    <w:rsid w:val="00771392"/>
    <w:rsid w:val="00782A5D"/>
    <w:rsid w:val="00793A74"/>
    <w:rsid w:val="00797725"/>
    <w:rsid w:val="007A23C1"/>
    <w:rsid w:val="007A681A"/>
    <w:rsid w:val="007A6E08"/>
    <w:rsid w:val="007D3F1C"/>
    <w:rsid w:val="007D7EBD"/>
    <w:rsid w:val="007E4AAD"/>
    <w:rsid w:val="007E730E"/>
    <w:rsid w:val="007F11FF"/>
    <w:rsid w:val="00803A7C"/>
    <w:rsid w:val="008152EE"/>
    <w:rsid w:val="00815C3B"/>
    <w:rsid w:val="00830D3A"/>
    <w:rsid w:val="00834C54"/>
    <w:rsid w:val="008436F2"/>
    <w:rsid w:val="00846837"/>
    <w:rsid w:val="00856901"/>
    <w:rsid w:val="0086089D"/>
    <w:rsid w:val="0087057F"/>
    <w:rsid w:val="008743FD"/>
    <w:rsid w:val="00875885"/>
    <w:rsid w:val="00876E56"/>
    <w:rsid w:val="0089487B"/>
    <w:rsid w:val="008B3165"/>
    <w:rsid w:val="008D127F"/>
    <w:rsid w:val="008F0620"/>
    <w:rsid w:val="008F133B"/>
    <w:rsid w:val="0096648F"/>
    <w:rsid w:val="0096697C"/>
    <w:rsid w:val="00987247"/>
    <w:rsid w:val="00996817"/>
    <w:rsid w:val="009B234E"/>
    <w:rsid w:val="009E0344"/>
    <w:rsid w:val="00A201A4"/>
    <w:rsid w:val="00A3182C"/>
    <w:rsid w:val="00A36D9E"/>
    <w:rsid w:val="00A75798"/>
    <w:rsid w:val="00A86A57"/>
    <w:rsid w:val="00AC6F0D"/>
    <w:rsid w:val="00AF20FA"/>
    <w:rsid w:val="00B0782D"/>
    <w:rsid w:val="00B21D32"/>
    <w:rsid w:val="00B306FE"/>
    <w:rsid w:val="00B3438C"/>
    <w:rsid w:val="00B3464C"/>
    <w:rsid w:val="00B356FD"/>
    <w:rsid w:val="00B51495"/>
    <w:rsid w:val="00B54277"/>
    <w:rsid w:val="00B55306"/>
    <w:rsid w:val="00B61BE8"/>
    <w:rsid w:val="00B65B4D"/>
    <w:rsid w:val="00B67ADD"/>
    <w:rsid w:val="00B8168B"/>
    <w:rsid w:val="00B81C76"/>
    <w:rsid w:val="00B86851"/>
    <w:rsid w:val="00B90C86"/>
    <w:rsid w:val="00BD16C0"/>
    <w:rsid w:val="00BD1C47"/>
    <w:rsid w:val="00BF50CE"/>
    <w:rsid w:val="00BF73E6"/>
    <w:rsid w:val="00C00D00"/>
    <w:rsid w:val="00C313C7"/>
    <w:rsid w:val="00C32E84"/>
    <w:rsid w:val="00C42ECA"/>
    <w:rsid w:val="00C51D2E"/>
    <w:rsid w:val="00C53812"/>
    <w:rsid w:val="00C66E66"/>
    <w:rsid w:val="00C87637"/>
    <w:rsid w:val="00CA2F68"/>
    <w:rsid w:val="00CC088F"/>
    <w:rsid w:val="00CC4A08"/>
    <w:rsid w:val="00CF713D"/>
    <w:rsid w:val="00CF7D1F"/>
    <w:rsid w:val="00D00893"/>
    <w:rsid w:val="00D17C64"/>
    <w:rsid w:val="00D32637"/>
    <w:rsid w:val="00D60386"/>
    <w:rsid w:val="00D678C4"/>
    <w:rsid w:val="00D82C51"/>
    <w:rsid w:val="00DC1602"/>
    <w:rsid w:val="00DC6DA3"/>
    <w:rsid w:val="00DC74BC"/>
    <w:rsid w:val="00DC7D62"/>
    <w:rsid w:val="00E00145"/>
    <w:rsid w:val="00E03B95"/>
    <w:rsid w:val="00E2472C"/>
    <w:rsid w:val="00E44FF8"/>
    <w:rsid w:val="00E46341"/>
    <w:rsid w:val="00E5586C"/>
    <w:rsid w:val="00E633B2"/>
    <w:rsid w:val="00E82DA2"/>
    <w:rsid w:val="00E835B3"/>
    <w:rsid w:val="00E91034"/>
    <w:rsid w:val="00EA44A4"/>
    <w:rsid w:val="00ED1C3D"/>
    <w:rsid w:val="00ED5E2C"/>
    <w:rsid w:val="00EE08F9"/>
    <w:rsid w:val="00F11663"/>
    <w:rsid w:val="00F17BD4"/>
    <w:rsid w:val="00F427F1"/>
    <w:rsid w:val="00F463EC"/>
    <w:rsid w:val="00F72D51"/>
    <w:rsid w:val="00F80B6C"/>
    <w:rsid w:val="00F8309E"/>
    <w:rsid w:val="00F85D53"/>
    <w:rsid w:val="00F97D51"/>
    <w:rsid w:val="00FB2386"/>
    <w:rsid w:val="00FB3F0B"/>
    <w:rsid w:val="00FB5181"/>
    <w:rsid w:val="00FC1175"/>
    <w:rsid w:val="00FE2A78"/>
    <w:rsid w:val="00FE3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581DC1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1B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728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581D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0"/>
    <w:unhideWhenUsed/>
    <w:rsid w:val="00581DC1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rsid w:val="00581DC1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1"/>
    <w:link w:val="21"/>
    <w:semiHidden/>
    <w:rsid w:val="0058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0"/>
    <w:link w:val="a6"/>
    <w:semiHidden/>
    <w:unhideWhenUsed/>
    <w:rsid w:val="00581DC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1"/>
    <w:link w:val="a5"/>
    <w:semiHidden/>
    <w:rsid w:val="00581D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81DC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581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2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link w:val="ac"/>
    <w:uiPriority w:val="34"/>
    <w:qFormat/>
    <w:rsid w:val="008F0620"/>
    <w:pPr>
      <w:ind w:left="720"/>
      <w:contextualSpacing/>
    </w:pPr>
  </w:style>
  <w:style w:type="character" w:styleId="ad">
    <w:name w:val="Placeholder Text"/>
    <w:basedOn w:val="a1"/>
    <w:uiPriority w:val="99"/>
    <w:semiHidden/>
    <w:rsid w:val="006D3478"/>
    <w:rPr>
      <w:color w:val="808080"/>
    </w:rPr>
  </w:style>
  <w:style w:type="table" w:customStyle="1" w:styleId="TableGrid">
    <w:name w:val="TableGrid"/>
    <w:rsid w:val="005E3AD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Subtitle"/>
    <w:basedOn w:val="a0"/>
    <w:next w:val="a0"/>
    <w:link w:val="af"/>
    <w:qFormat/>
    <w:rsid w:val="000D1B2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">
    <w:name w:val="Подзаголовок Знак"/>
    <w:basedOn w:val="a1"/>
    <w:link w:val="ae"/>
    <w:rsid w:val="000D1B2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0D1B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0">
    <w:name w:val="footnote text"/>
    <w:aliases w:val="Знак6,F1"/>
    <w:basedOn w:val="a0"/>
    <w:link w:val="af1"/>
    <w:uiPriority w:val="99"/>
    <w:rsid w:val="00C42ECA"/>
    <w:rPr>
      <w:sz w:val="20"/>
      <w:szCs w:val="20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C42E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511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rsid w:val="00782A5D"/>
    <w:rPr>
      <w:vertAlign w:val="superscript"/>
    </w:rPr>
  </w:style>
  <w:style w:type="paragraph" w:customStyle="1" w:styleId="a">
    <w:name w:val="НОМЕРА"/>
    <w:basedOn w:val="a4"/>
    <w:link w:val="af3"/>
    <w:uiPriority w:val="99"/>
    <w:qFormat/>
    <w:rsid w:val="00782A5D"/>
    <w:pPr>
      <w:numPr>
        <w:numId w:val="1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3">
    <w:name w:val="НОМЕРА Знак"/>
    <w:link w:val="a"/>
    <w:uiPriority w:val="99"/>
    <w:rsid w:val="00782A5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1"/>
    <w:link w:val="4"/>
    <w:uiPriority w:val="9"/>
    <w:semiHidden/>
    <w:rsid w:val="001728A9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89487B"/>
    <w:pPr>
      <w:spacing w:after="120"/>
    </w:pPr>
  </w:style>
  <w:style w:type="character" w:customStyle="1" w:styleId="af5">
    <w:name w:val="Основной текст Знак"/>
    <w:basedOn w:val="a1"/>
    <w:link w:val="af4"/>
    <w:uiPriority w:val="99"/>
    <w:semiHidden/>
    <w:rsid w:val="00894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1 см"/>
    <w:basedOn w:val="a0"/>
    <w:rsid w:val="0089487B"/>
    <w:pPr>
      <w:ind w:firstLine="567"/>
      <w:jc w:val="both"/>
    </w:pPr>
    <w:rPr>
      <w:sz w:val="28"/>
      <w:szCs w:val="20"/>
    </w:rPr>
  </w:style>
  <w:style w:type="paragraph" w:customStyle="1" w:styleId="23">
    <w:name w:val="стиль2"/>
    <w:basedOn w:val="a0"/>
    <w:rsid w:val="0089487B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table" w:customStyle="1" w:styleId="10">
    <w:name w:val="Сетка таблицы1"/>
    <w:basedOn w:val="a2"/>
    <w:uiPriority w:val="59"/>
    <w:rsid w:val="008948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0"/>
    <w:uiPriority w:val="1"/>
    <w:qFormat/>
    <w:rsid w:val="0089487B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rsid w:val="0035410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7">
    <w:name w:val="Нижний колонтитул Знак"/>
    <w:basedOn w:val="a1"/>
    <w:link w:val="af6"/>
    <w:uiPriority w:val="99"/>
    <w:rsid w:val="00354102"/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ody Text Indent"/>
    <w:basedOn w:val="a0"/>
    <w:link w:val="af9"/>
    <w:uiPriority w:val="99"/>
    <w:unhideWhenUsed/>
    <w:rsid w:val="00354102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9">
    <w:name w:val="Основной текст с отступом Знак"/>
    <w:basedOn w:val="a1"/>
    <w:link w:val="af8"/>
    <w:uiPriority w:val="99"/>
    <w:rsid w:val="00354102"/>
    <w:rPr>
      <w:rFonts w:eastAsiaTheme="minorEastAsia"/>
      <w:lang w:eastAsia="ru-RU"/>
    </w:rPr>
  </w:style>
  <w:style w:type="paragraph" w:customStyle="1" w:styleId="c5">
    <w:name w:val="c5"/>
    <w:basedOn w:val="a0"/>
    <w:rsid w:val="0035410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581DC1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1B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581D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0"/>
    <w:uiPriority w:val="99"/>
    <w:semiHidden/>
    <w:unhideWhenUsed/>
    <w:rsid w:val="00581DC1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rsid w:val="00581DC1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1"/>
    <w:link w:val="21"/>
    <w:semiHidden/>
    <w:rsid w:val="0058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0"/>
    <w:link w:val="a6"/>
    <w:semiHidden/>
    <w:unhideWhenUsed/>
    <w:rsid w:val="00581DC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1"/>
    <w:link w:val="a5"/>
    <w:semiHidden/>
    <w:rsid w:val="00581D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81DC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581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2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link w:val="ac"/>
    <w:qFormat/>
    <w:rsid w:val="008F0620"/>
    <w:pPr>
      <w:ind w:left="720"/>
      <w:contextualSpacing/>
    </w:pPr>
  </w:style>
  <w:style w:type="character" w:styleId="ad">
    <w:name w:val="Placeholder Text"/>
    <w:basedOn w:val="a1"/>
    <w:uiPriority w:val="99"/>
    <w:semiHidden/>
    <w:rsid w:val="006D3478"/>
    <w:rPr>
      <w:color w:val="808080"/>
    </w:rPr>
  </w:style>
  <w:style w:type="table" w:customStyle="1" w:styleId="TableGrid">
    <w:name w:val="TableGrid"/>
    <w:rsid w:val="005E3AD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Subtitle"/>
    <w:basedOn w:val="a0"/>
    <w:next w:val="a0"/>
    <w:link w:val="af"/>
    <w:qFormat/>
    <w:rsid w:val="000D1B2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">
    <w:name w:val="Подзаголовок Знак"/>
    <w:basedOn w:val="a1"/>
    <w:link w:val="ae"/>
    <w:rsid w:val="000D1B2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0D1B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0">
    <w:name w:val="footnote text"/>
    <w:aliases w:val="Знак6,F1"/>
    <w:basedOn w:val="a0"/>
    <w:link w:val="af1"/>
    <w:uiPriority w:val="99"/>
    <w:rsid w:val="00C42ECA"/>
    <w:rPr>
      <w:sz w:val="20"/>
      <w:szCs w:val="20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C42E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511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rsid w:val="00782A5D"/>
    <w:rPr>
      <w:vertAlign w:val="superscript"/>
    </w:rPr>
  </w:style>
  <w:style w:type="paragraph" w:customStyle="1" w:styleId="a">
    <w:name w:val="НОМЕРА"/>
    <w:basedOn w:val="a4"/>
    <w:link w:val="af3"/>
    <w:uiPriority w:val="99"/>
    <w:qFormat/>
    <w:rsid w:val="00782A5D"/>
    <w:pPr>
      <w:numPr>
        <w:numId w:val="1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3">
    <w:name w:val="НОМЕРА Знак"/>
    <w:link w:val="a"/>
    <w:uiPriority w:val="99"/>
    <w:rsid w:val="00782A5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6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65383-9786-4333-A03A-6276E23B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17</Pages>
  <Words>5272</Words>
  <Characters>30054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Штыров</dc:creator>
  <cp:lastModifiedBy>1</cp:lastModifiedBy>
  <cp:revision>29</cp:revision>
  <cp:lastPrinted>2021-09-22T11:30:00Z</cp:lastPrinted>
  <dcterms:created xsi:type="dcterms:W3CDTF">2018-09-04T08:31:00Z</dcterms:created>
  <dcterms:modified xsi:type="dcterms:W3CDTF">2021-10-27T17:56:00Z</dcterms:modified>
</cp:coreProperties>
</file>